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РОССИЙСКАЯ ФЕДЕРАЦИЯ</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ФЕДЕРАЛЬНЫЙ ЗАКОН</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О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Принят</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Государственной Думой</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25 июня 1999 года</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Одобрен</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Советом Федерации</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июля 1999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48714E" w:rsidRPr="0048714E" w:rsidTr="0048714E">
        <w:trPr>
          <w:tblCellSpacing w:w="15" w:type="dxa"/>
          <w:jc w:val="center"/>
        </w:trPr>
        <w:tc>
          <w:tcPr>
            <w:tcW w:w="0" w:type="auto"/>
            <w:vAlign w:val="center"/>
            <w:hideMark/>
          </w:tcPr>
          <w:p w:rsidR="0048714E" w:rsidRPr="0048714E" w:rsidRDefault="0048714E" w:rsidP="0048714E">
            <w:pPr>
              <w:spacing w:after="0" w:line="240" w:lineRule="auto"/>
              <w:jc w:val="center"/>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Список изменяющих документов</w:t>
            </w:r>
          </w:p>
        </w:tc>
      </w:tr>
    </w:tbl>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(в ред. Федеральных законов от 22.08.2004 N 122-ФЗ (ред. 29.12.2004),</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25.11.2006 N 195-ФЗ, от 18.10.2007 N 230-ФЗ, от 01.03.2008 N 18-ФЗ,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14.07.2008 N 110-ФЗ, от 22.12.2008 N 269-ФЗ, от 28.04.2009 N 72-ФЗ,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24.07.2009 N 213-ФЗ (ред. 25.12.2009), от 25.12.2009 N 341-ФЗ,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08.12.2010 N 345-ФЗ, от 01.07.2011 N 169-ФЗ, от 28.07.2012 N 133-ФЗ,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25.12.2012 N 258-ФЗ, от 07.05.2013 N 99-ФЗ, от 07.05.2013 N 104-ФЗ,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02.07.2013 N 185-ФЗ, от 25.11.2013 N 317-ФЗ, от 28.12.2013 N 396-ФЗ,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12.03.2014 N 33-ФЗ, от 21.07.2014 N 216-ФЗ, от 28.11.2015 N 358-ФЗ,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29.12.2015 N 388-ФЗ, от 19.12.2016 N 453-ФЗ, от 19.12.2016 N 454-ФЗ,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01.07.2017 N 154-ФЗ, от 20.12.2017 N 407-ФЗ, от 28.12.2017 N 420-ФЗ,</w:t>
      </w:r>
    </w:p>
    <w:p w:rsidR="0048714E" w:rsidRPr="0048714E" w:rsidRDefault="0048714E" w:rsidP="0048714E">
      <w:pPr>
        <w:spacing w:after="0"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28.12.2017 N 421-ФЗ, от 07.03.2018 N 56-ФЗ, от 03.10.2018 N 350-ФЗ,</w:t>
      </w:r>
    </w:p>
    <w:p w:rsidR="0048714E" w:rsidRPr="0048714E" w:rsidRDefault="0048714E" w:rsidP="0048714E">
      <w:pPr>
        <w:spacing w:line="240" w:lineRule="auto"/>
        <w:jc w:val="center"/>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от 27.12.2018 N 536-ФЗ)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24.07.2009 N 213-ФЗ, от 29.12.2015 N 388-ФЗ)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Абзац утратил силу с 1 января 2018 года. - Федеральный закон от 29.12.2015 N 388-ФЗ.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Глава 1. ОБЩИЕ ПОЛОЖЕНИЯ</w:t>
      </w:r>
    </w:p>
    <w:p w:rsidR="0048714E" w:rsidRPr="0048714E" w:rsidRDefault="0048714E" w:rsidP="0048714E">
      <w:pPr>
        <w:spacing w:after="0" w:line="240" w:lineRule="auto"/>
        <w:jc w:val="center"/>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 Основные понятия</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lastRenderedPageBreak/>
        <w:t>(в ред. Федеральных законов от 22.08.2004 N 122-ФЗ, от 24.07.2009 N 213-ФЗ)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субсидия - имеющая целевое назначение полная или частичная оплата предоставляемых гражданам социальных услуг;</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абзац утратил силу. - Федеральный закон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24.07.2009 N 213-ФЗ (ред. 25.12.2009); в ред. Федерального закона от 03.10.2018 N 350-ФЗ)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25.12.2012 N 258-ФЗ; в ред. Федерального закона от 28.11.2015 N 358-ФЗ)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28.11.2015 N 358-ФЗ)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2. Законодательство о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lastRenderedPageBreak/>
        <w:t>Статья 3. Цели оказания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Государственная социальная помощь оказывается в целях:</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адресного использования бюджетных средств;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усиления адресности социальной поддержки нуждающихся граждан;</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создания необходимых условий для обеспечения всеобщей доступности и общественно приемлемого качества социальных услуг;</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снижения уровня социального неравенства;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повышения доходов населения.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4. Полномочия Российской Федерации в области оказания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К ведению Российской Федерации в области оказания государственной социальной помощи относятся: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абзац утратил силу. - Федеральный закон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24.07.2009 N 213-ФЗ)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18.10.2007 N 230-ФЗ)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08.12.2010 N 345-ФЗ,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(п. 1 в ред. Федерального закона от 28.12.2013 N 396-ФЗ)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утратил силу с 1 января 2014 года. - Федеральный закон от 28.12.2013 N 396-ФЗ;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25.12.2009 N 341-ФЗ, от 08.12.2010 N 345-ФЗ,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07.05.2013 N 104-ФЗ)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25.12.2009 N 341-ФЗ, от 08.12.2010 N 345-ФЗ,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22.12.2008 N 269-ФЗ, от 25.12.2009 N 341-ФЗ, от 08.12.2010 N 345-ФЗ, от 25.11.2013 N 317-ФЗ, от 20.12.2017 N 407-ФЗ)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Средства на осуществление указанных в части 1 настоящей статьи полномочий носят целевой характер и не могут быть использованы на другие цели.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4) устанавливает целевые прогнозные показатели осуществления переданных полномочий;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24.07.2009 N 213-ФЗ,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3 введена Федеральным законом от 01.07.2011 N 169-ФЗ)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5.1. Обеспечение размещения информации об оказании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07.03.2018 N 56-ФЗ)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настоящего Федерального закона.</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 xml:space="preserve">Статья 6. Утратила силу. - Федеральный </w:t>
      </w:r>
      <w:r w:rsidRPr="0048714E">
        <w:rPr>
          <w:rFonts w:ascii="Times New Roman" w:eastAsia="Times New Roman" w:hAnsi="Times New Roman" w:cs="Times New Roman"/>
          <w:sz w:val="24"/>
          <w:szCs w:val="24"/>
          <w:lang w:eastAsia="ru-RU"/>
        </w:rPr>
        <w:t>закон</w:t>
      </w:r>
      <w:r w:rsidRPr="0048714E">
        <w:rPr>
          <w:rFonts w:ascii="Arial" w:eastAsia="Times New Roman" w:hAnsi="Arial" w:cs="Arial"/>
          <w:b/>
          <w:bCs/>
          <w:sz w:val="24"/>
          <w:szCs w:val="24"/>
          <w:lang w:eastAsia="ru-RU"/>
        </w:rPr>
        <w:t xml:space="preserve">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Глава 2. ГОСУДАРСТВЕННАЯ СОЦИАЛЬНАЯ ПОМОЩЬ, ОКАЗЫВАЕМАЯ</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В ВИДЕ ПРЕДОСТАВЛЕНИЯ ГРАЖДАНАМ НАБОРА СОЦИАЛЬНЫХ УСЛУГ</w:t>
      </w:r>
    </w:p>
    <w:p w:rsidR="0048714E" w:rsidRPr="0048714E" w:rsidRDefault="0048714E" w:rsidP="0048714E">
      <w:pPr>
        <w:spacing w:after="0" w:line="240" w:lineRule="auto"/>
        <w:jc w:val="center"/>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КонсультантПлюс: примечание.</w:t>
      </w:r>
    </w:p>
    <w:p w:rsidR="0048714E" w:rsidRPr="0048714E" w:rsidRDefault="0048714E" w:rsidP="0048714E">
      <w:pPr>
        <w:spacing w:after="96"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N 421-ФЗ.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6.1. Право на получение государственной социальной помощи в виде набора социальных услуг</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инвалиды войны;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участники Великой Отечественной войны;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 (ред. 29.12.2004))</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лица, награжденные знаком "Жителю блокадного Ленинграда";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инвалиды;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дети-инвалиды.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КонсультантПлюс: примечание.</w:t>
      </w:r>
    </w:p>
    <w:p w:rsidR="0048714E" w:rsidRPr="0048714E" w:rsidRDefault="0048714E" w:rsidP="0048714E">
      <w:pPr>
        <w:spacing w:after="96"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N 421-ФЗ.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6.2. Набор социальных услуг</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08.12.2010 N 345-ФЗ,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(п. 1.1 введен Федеральным законом от 08.12.2010 N 345-ФЗ, 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24.07.2009 N 213-ФЗ)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2 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3 введена Федеральным законом от 08.12.2010 N 345-ФЗ, в ред. Федерального закона от 25.11.2013 N 317-ФЗ)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6.3. Предоставление социальных услуг</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Периодом предоставления гражданам социальных услуг в соответствии с настоящей главой является календарный год.</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28.07.2012 N 133-ФЗ)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08.12.2010 N 345-ФЗ)</w:t>
      </w:r>
    </w:p>
    <w:p w:rsidR="0048714E" w:rsidRPr="0048714E" w:rsidRDefault="0048714E" w:rsidP="0048714E">
      <w:pPr>
        <w:spacing w:after="0"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КонсультантПлюс: примечание.</w:t>
      </w:r>
    </w:p>
    <w:p w:rsidR="0048714E" w:rsidRPr="0048714E" w:rsidRDefault="0048714E" w:rsidP="0048714E">
      <w:pPr>
        <w:spacing w:after="96"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(ФЗ от 22.12.2008 N 269-ФЗ).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28.07.2012 N 133-ФЗ)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нотариусом или в порядке, установленном пунктом 2 статьи 185.1 Гражданского кодекса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21.07.2014 N 216-ФЗ)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(п. 3 введен Федеральным законом от 28.07.2012 N 133-ФЗ)</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четвертая в ред. Федерального закона от 22.12.2008 N 269-ФЗ)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6.4. Федеральный регистр лиц, имеющих право на получение государственной социальной помощи</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18.10.2007 N 230-ФЗ, от 24.07.2009 N 213-ФЗ)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18.10.2007 N 230-ФЗ)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фамилия, имя, отчество, а также фамилия, которая была у лица при рождении;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дата рождения;</w:t>
      </w:r>
    </w:p>
    <w:p w:rsidR="0048714E" w:rsidRPr="0048714E" w:rsidRDefault="0048714E" w:rsidP="0048714E">
      <w:pPr>
        <w:spacing w:after="0"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КонсультантПлюс: примечание.</w:t>
      </w:r>
    </w:p>
    <w:p w:rsidR="0048714E" w:rsidRPr="0048714E" w:rsidRDefault="0048714E" w:rsidP="0048714E">
      <w:pPr>
        <w:spacing w:after="96"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Нумерация пунктов дана в соответствии с официальным текстом документа.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5) пол;</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адрес места жительства;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18.10.2007 N 230-ФЗ)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дата включения в Федеральный регистр лиц, имеющих право на получение государственной социальной помощи;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18.10.2007 N 230-ФЗ)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категория, к которой относится гражданин;</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24.07.2009 N 213-ФЗ)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10) реквизиты документа, подтверждающего отнесение гражданина к соответствующей категории;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11) иные сведения, определяемые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07.05.2013 N 99-ФЗ,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4 в ред. Федерального закона от 07.05.2013 N 99-ФЗ)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5 в ред. Федерального закона от 07.05.2013 N 99-ФЗ)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6.5. Оплата предоставления гражданину социальных услуг</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КонсультантПлюс: примечание.</w:t>
      </w:r>
    </w:p>
    <w:p w:rsidR="0048714E" w:rsidRPr="0048714E" w:rsidRDefault="0048714E" w:rsidP="0048714E">
      <w:pPr>
        <w:spacing w:after="96" w:line="240" w:lineRule="auto"/>
        <w:rPr>
          <w:rFonts w:ascii="Verdana" w:eastAsia="Times New Roman" w:hAnsi="Verdana" w:cs="Times New Roman"/>
          <w:color w:val="392C69"/>
          <w:sz w:val="21"/>
          <w:szCs w:val="21"/>
          <w:lang w:eastAsia="ru-RU"/>
        </w:rPr>
      </w:pPr>
      <w:r w:rsidRPr="0048714E">
        <w:rPr>
          <w:rFonts w:ascii="Times New Roman" w:eastAsia="Times New Roman" w:hAnsi="Times New Roman" w:cs="Times New Roman"/>
          <w:color w:val="392C69"/>
          <w:sz w:val="24"/>
          <w:szCs w:val="24"/>
          <w:lang w:eastAsia="ru-RU"/>
        </w:rPr>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На оплату предоставления гражданину набора социальных услуг направляется 705 рублей в месяц, в том числе: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 оплату социальной услуги, предусмотренной пунктом 1 части 1 статьи 6.2 настоящего Федерального закона, 543 рубля;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 оплату социальной услуги, предусмотренной пунктом 1.1 части 1 статьи 6.2 настоящего Федерального закона, 84 рубля;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 оплату социальной услуги, предусмотренной пунктом 2 части 1 статьи 6.2 настоящего Федерального закона, 78 рублей.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lastRenderedPageBreak/>
        <w:t>(часть 1 в ред. Федерального закона от 08.12.2010 N 345-ФЗ)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6.7. Предоставление социальных услуг отдельным категориям граждан</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6.8. Контроль за деятельностью по оказанию гражданам государственной социальной помощи в виде предоставления социальных услуг</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25.11.2013 N 317-ФЗ)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Федерального закона).</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Глава 2.1. ЕДИНАЯ ГОСУДАРСТВЕННАЯ ИНФОРМАЦИОННАЯ СИСТЕМА</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СОЦИАЛЬНОГО ОБЕСПЕЧЕНИЯ</w:t>
      </w:r>
    </w:p>
    <w:p w:rsidR="0048714E" w:rsidRPr="0048714E" w:rsidRDefault="0048714E" w:rsidP="0048714E">
      <w:pPr>
        <w:spacing w:after="0" w:line="240" w:lineRule="auto"/>
        <w:jc w:val="center"/>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29.12.2015 N 388-ФЗ)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6.9. Назначение единой государственной информационной системы социального обеспечения и общие требования к ней</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29.12.2015 N 388-ФЗ)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К задачам информационной системы относятся: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Информационная система содержит в себе следующую основную информацию:</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а) фамилия, имя, отчество (при наличии), а также фамилия, которая была у лица при рождении;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б) пол;</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в) дата рождения;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г) место рождения;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д) сведения о гражданстве;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е) данные паспорта (иного документа, удостоверяющего личность);</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ж) данные свидетельства о рождении;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з) адрес места жительства (места пребывания, фактического проживания);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и) страховой номер индивидуального лицевого счета в системе обязательного пенсионного страхования;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к) контактный телефон;</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л) сведения о выплатах и иных вознаграждениях, полученных лицом в связи с осуществлением трудовой деятельности;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м) сведения о периодах трудовой деятельности и (или) иной деятельности;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 сведения о сумме назначенной страховой пенсии, накопительной пенсии, пенсии по государственному пенсионному обеспечению;</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10) иные сведения, определяемые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Состав информации, размещаемой в информационной системе, и источники такой информации определяются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6.10. Полномочия оператора информационной системы и оператор инфраструктуры, обеспечивающей функционирование информационной системы</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29.12.2015 N 388-ФЗ)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Оператор информационной системы, руководствуясь положением об информационной системе: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обеспечивает создание информационной системы и ее функционирование;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3) устанавливает формы и форматы электронных документов, размещаемых в информационной системе;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устанавливает порядок обмена информацией поставщиков информации с информационной системой.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6.11. Права и обязанности участников информационного взаимодействия</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29.12.2015 N 388-ФЗ)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07.03.2018 N 56-ФЗ)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Поставщики информации осуществляют следующие функции: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предоставляют иную необходимую информацию по запросу оператора информационной системы в рамках своей компетенции;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Пользователями информационной системы являются поставщики информации, указанные в части 2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5 в ред. Федерального закона от 07.03.2018 N 56-ФЗ)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Информация, размещенная в информационной системе, предоставляется пользователям информационной системы безвозмездно.</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Глава 3. ОКАЗАНИЕ ГОСУДАРСТВЕННОЙ СОЦИАЛЬНОЙ ПОМОЩИ</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ЗА СЧЕТ СРЕДСТВ БЮДЖЕТОВ СУБЪЕКТОВ РОССИЙСКОЙ ФЕДЕРАЦИИ</w:t>
      </w:r>
    </w:p>
    <w:p w:rsidR="0048714E" w:rsidRPr="0048714E" w:rsidRDefault="0048714E" w:rsidP="0048714E">
      <w:pPr>
        <w:spacing w:after="0" w:line="240" w:lineRule="auto"/>
        <w:jc w:val="center"/>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7. Получатели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24.07.2009 N 213-ФЗ)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Часть третья утратила силу с 1 января 2018 года. - Федеральный закон от 28.12.2017 N 421-ФЗ.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8. Порядок назначения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1.1 введена Федеральным законом от 01.07.2011 N 169-ФЗ)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w:t>
      </w:r>
      <w:r w:rsidRPr="0048714E">
        <w:rPr>
          <w:rFonts w:ascii="Times New Roman" w:eastAsia="Times New Roman" w:hAnsi="Times New Roman" w:cs="Times New Roman"/>
          <w:sz w:val="24"/>
          <w:szCs w:val="24"/>
          <w:lang w:eastAsia="ru-RU"/>
        </w:rPr>
        <w:lastRenderedPageBreak/>
        <w:t>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28.07.2012 N 133-ФЗ, от 25.12.2012 N 258-ФЗ, от 21.07.2014 N 216-ФЗ)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 (ред. 29.12.2004), в ред. Федерального закона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8.1. Государственная социальная помощь на основании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В социальном контракте должны быть установлены: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предмет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права и обязанности граждан и органа социальной защиты населения при оказании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виды и размер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порядок оказания государственной социальной помощи на основании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срок действия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порядок изменения и основания прекращения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поиск работы;</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прохождение профессионального обучения и дополнительного профессионального образования;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02.07.2013 N 185-ФЗ)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осуществление индивидуальной предпринимательской деятельности;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ведение личного подсобного хозяйства;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осуществление иных мероприятий, направленных на преодоление гражданином трудной жизненной ситуации.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Программа социальной адаптации устанавливается на срок действия социального контракта.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9. Отказ в назначении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10. Основания для прекращения оказания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(часть 2.1 введена Федеральным законом от 25.12.2012 N 258-ФЗ)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11. Размер государственной социальной помощи, оказываемой за счет средств субъекта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12. Виды оказания государственной социальной помощи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Оказание государственной социальной помощи осуществляется в следующих видах:</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денежные выплаты (социальные пособия, субсидии и другие выплаты);</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22.08.2004 N 122-ФЗ)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натуральная помощь (топливо, продукты питания, одежда, обувь, медикаменты и другие виды натуральной помощи).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Утратил силу. - Федеральный закон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12.1. Социальные доплаты к пенсии</w:t>
      </w:r>
    </w:p>
    <w:p w:rsidR="0048714E" w:rsidRPr="0048714E" w:rsidRDefault="0048714E" w:rsidP="0048714E">
      <w:pPr>
        <w:spacing w:after="0" w:line="240" w:lineRule="auto"/>
        <w:ind w:firstLine="540"/>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(введена Федеральным законом от 24.07.2009 N 213-ФЗ (ред. 25.12.2009))</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w:t>
      </w:r>
      <w:r w:rsidRPr="0048714E">
        <w:rPr>
          <w:rFonts w:ascii="Times New Roman" w:eastAsia="Times New Roman" w:hAnsi="Times New Roman" w:cs="Times New Roman"/>
          <w:sz w:val="24"/>
          <w:szCs w:val="24"/>
          <w:lang w:eastAsia="ru-RU"/>
        </w:rPr>
        <w:lastRenderedPageBreak/>
        <w:t>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(п. 1 в ред. Федерального закона от 21.07.2014 N 216-ФЗ)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1.1) срочной пенсионной выплаты;</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(п. 1.1 введен Федеральным законом от 19.12.2016 N 453-ФЗ)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2) дополнительного материального (социального) обеспечения;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ежемесячной денежной выплаты (включая стоимость набора социальных услуг);</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19.12.2016 N 454-ФЗ, от 28.12.2017 N 420-ФЗ)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19.12.2016 N 454-ФЗ, от 28.12.2017 N 420-ФЗ)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lastRenderedPageBreak/>
        <w:t>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21.07.2014 N 216-ФЗ)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xml:space="preserve">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увеличении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w:t>
      </w:r>
      <w:r w:rsidRPr="0048714E">
        <w:rPr>
          <w:rFonts w:ascii="Times New Roman" w:eastAsia="Times New Roman" w:hAnsi="Times New Roman" w:cs="Times New Roman"/>
          <w:sz w:val="24"/>
          <w:szCs w:val="24"/>
          <w:lang w:eastAsia="ru-RU"/>
        </w:rPr>
        <w:lastRenderedPageBreak/>
        <w:t>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частью 13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19.12.2016 N 453-ФЗ, от 28.12.2017 N 420-ФЗ, от 27.12.2018 N 536-ФЗ)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w:t>
      </w:r>
      <w:r w:rsidRPr="0048714E">
        <w:rPr>
          <w:rFonts w:ascii="Times New Roman" w:eastAsia="Times New Roman" w:hAnsi="Times New Roman" w:cs="Times New Roman"/>
          <w:sz w:val="24"/>
          <w:szCs w:val="24"/>
          <w:lang w:eastAsia="ru-RU"/>
        </w:rPr>
        <w:lastRenderedPageBreak/>
        <w:t>доплаты к пенсии производится в порядке, предусмотренном Федеральным законом от 28 декабря 2013 года N 400-ФЗ "О страховых пенсиях".</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Федерального закона от 21.07.2014 N 216-ФЗ)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пунктах 1, 1.1, 2 и 3 части 2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пунктах 1, 2 и 3 части 2 настоящей статьи, в срок не позднее 10 дней со дня, с которого произошли соответствующие изменения.</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19.12.2016 N 453-ФЗ, от 01.07.2017 N 154-ФЗ, от 27.12.2018 N 536-ФЗ)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8714E" w:rsidRPr="0048714E" w:rsidRDefault="0048714E" w:rsidP="0048714E">
      <w:pPr>
        <w:spacing w:after="0" w:line="240" w:lineRule="auto"/>
        <w:jc w:val="both"/>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(в ред. Федеральных законов от 12.03.2014 N 33-ФЗ, от 19.12.2016 N 453-ФЗ, от 01.07.2017 N 154-ФЗ, от 27.12.2018 N 536-ФЗ)</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w:t>
      </w:r>
      <w:r w:rsidRPr="0048714E">
        <w:rPr>
          <w:rFonts w:ascii="Times New Roman" w:eastAsia="Times New Roman" w:hAnsi="Times New Roman" w:cs="Times New Roman"/>
          <w:sz w:val="24"/>
          <w:szCs w:val="24"/>
          <w:lang w:eastAsia="ru-RU"/>
        </w:rPr>
        <w:lastRenderedPageBreak/>
        <w:t>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center"/>
        <w:rPr>
          <w:rFonts w:ascii="Verdana" w:eastAsia="Times New Roman" w:hAnsi="Verdana" w:cs="Times New Roman"/>
          <w:b/>
          <w:bCs/>
          <w:sz w:val="21"/>
          <w:szCs w:val="21"/>
          <w:lang w:eastAsia="ru-RU"/>
        </w:rPr>
      </w:pPr>
      <w:r w:rsidRPr="0048714E">
        <w:rPr>
          <w:rFonts w:ascii="Arial" w:eastAsia="Times New Roman" w:hAnsi="Arial" w:cs="Arial"/>
          <w:b/>
          <w:bCs/>
          <w:sz w:val="24"/>
          <w:szCs w:val="24"/>
          <w:lang w:eastAsia="ru-RU"/>
        </w:rPr>
        <w:t>Глава 4. ЗАКЛЮЧИТЕЛЬНЫЕ И ПЕРЕХОДНЫЕ ПОЛОЖЕНИЯ</w:t>
      </w:r>
    </w:p>
    <w:p w:rsidR="0048714E" w:rsidRPr="0048714E" w:rsidRDefault="0048714E" w:rsidP="0048714E">
      <w:pPr>
        <w:spacing w:after="0" w:line="240" w:lineRule="auto"/>
        <w:jc w:val="center"/>
        <w:rPr>
          <w:rFonts w:ascii="Verdana" w:eastAsia="Times New Roman" w:hAnsi="Verdana" w:cs="Times New Roman"/>
          <w:color w:val="828282"/>
          <w:sz w:val="21"/>
          <w:szCs w:val="21"/>
          <w:lang w:eastAsia="ru-RU"/>
        </w:rPr>
      </w:pPr>
      <w:r w:rsidRPr="0048714E">
        <w:rPr>
          <w:rFonts w:ascii="Times New Roman" w:eastAsia="Times New Roman" w:hAnsi="Times New Roman" w:cs="Times New Roman"/>
          <w:color w:val="828282"/>
          <w:sz w:val="24"/>
          <w:szCs w:val="24"/>
          <w:lang w:eastAsia="ru-RU"/>
        </w:rPr>
        <w:t>(абзац введен Федеральным законом от 22.08.2004 N 122-ФЗ)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13. Приведение нормативных правовых актов в соответствие с настоящим Федеральным законом</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Arial" w:eastAsia="Times New Roman" w:hAnsi="Arial" w:cs="Arial"/>
          <w:b/>
          <w:bCs/>
          <w:sz w:val="24"/>
          <w:szCs w:val="24"/>
          <w:lang w:eastAsia="ru-RU"/>
        </w:rPr>
        <w:t>Статья 14. Вступление в силу настоящего Федерального закона</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ind w:firstLine="540"/>
        <w:jc w:val="both"/>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Президент</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Российской Федерации</w:t>
      </w:r>
    </w:p>
    <w:p w:rsidR="0048714E" w:rsidRPr="0048714E" w:rsidRDefault="0048714E" w:rsidP="0048714E">
      <w:pPr>
        <w:spacing w:after="0" w:line="240" w:lineRule="auto"/>
        <w:jc w:val="right"/>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Б.ЕЛЬЦИН</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Москва, Кремль</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17 июля 1999 года</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N 178-ФЗ</w:t>
      </w:r>
    </w:p>
    <w:p w:rsidR="0048714E" w:rsidRPr="0048714E" w:rsidRDefault="0048714E" w:rsidP="0048714E">
      <w:pPr>
        <w:spacing w:after="0" w:line="240" w:lineRule="auto"/>
        <w:rPr>
          <w:rFonts w:ascii="Verdana" w:eastAsia="Times New Roman" w:hAnsi="Verdana" w:cs="Times New Roman"/>
          <w:sz w:val="21"/>
          <w:szCs w:val="21"/>
          <w:lang w:eastAsia="ru-RU"/>
        </w:rPr>
      </w:pPr>
      <w:r w:rsidRPr="0048714E">
        <w:rPr>
          <w:rFonts w:ascii="Times New Roman" w:eastAsia="Times New Roman" w:hAnsi="Times New Roman" w:cs="Times New Roman"/>
          <w:sz w:val="24"/>
          <w:szCs w:val="24"/>
          <w:lang w:eastAsia="ru-RU"/>
        </w:rPr>
        <w:t> </w:t>
      </w:r>
    </w:p>
    <w:p w:rsidR="004E3B19" w:rsidRDefault="004E3B19">
      <w:bookmarkStart w:id="0" w:name="_GoBack"/>
      <w:bookmarkEnd w:id="0"/>
    </w:p>
    <w:sectPr w:rsidR="004E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4E"/>
    <w:rsid w:val="0048714E"/>
    <w:rsid w:val="004E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657BB-5CDE-43F7-9935-E0A06694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487830">
      <w:bodyDiv w:val="1"/>
      <w:marLeft w:val="0"/>
      <w:marRight w:val="0"/>
      <w:marTop w:val="0"/>
      <w:marBottom w:val="0"/>
      <w:divBdr>
        <w:top w:val="none" w:sz="0" w:space="0" w:color="auto"/>
        <w:left w:val="none" w:sz="0" w:space="0" w:color="auto"/>
        <w:bottom w:val="none" w:sz="0" w:space="0" w:color="auto"/>
        <w:right w:val="none" w:sz="0" w:space="0" w:color="auto"/>
      </w:divBdr>
      <w:divsChild>
        <w:div w:id="413357929">
          <w:marLeft w:val="0"/>
          <w:marRight w:val="0"/>
          <w:marTop w:val="0"/>
          <w:marBottom w:val="0"/>
          <w:divBdr>
            <w:top w:val="none" w:sz="0" w:space="0" w:color="auto"/>
            <w:left w:val="none" w:sz="0" w:space="0" w:color="auto"/>
            <w:bottom w:val="none" w:sz="0" w:space="0" w:color="auto"/>
            <w:right w:val="none" w:sz="0" w:space="0" w:color="auto"/>
          </w:divBdr>
        </w:div>
        <w:div w:id="1169174858">
          <w:marLeft w:val="0"/>
          <w:marRight w:val="0"/>
          <w:marTop w:val="120"/>
          <w:marBottom w:val="192"/>
          <w:divBdr>
            <w:top w:val="none" w:sz="0" w:space="0" w:color="auto"/>
            <w:left w:val="none" w:sz="0" w:space="0" w:color="auto"/>
            <w:bottom w:val="none" w:sz="0" w:space="0" w:color="auto"/>
            <w:right w:val="none" w:sz="0" w:space="0" w:color="auto"/>
          </w:divBdr>
          <w:divsChild>
            <w:div w:id="1727332744">
              <w:marLeft w:val="0"/>
              <w:marRight w:val="0"/>
              <w:marTop w:val="0"/>
              <w:marBottom w:val="0"/>
              <w:divBdr>
                <w:top w:val="none" w:sz="0" w:space="0" w:color="auto"/>
                <w:left w:val="none" w:sz="0" w:space="0" w:color="auto"/>
                <w:bottom w:val="none" w:sz="0" w:space="0" w:color="auto"/>
                <w:right w:val="none" w:sz="0" w:space="0" w:color="auto"/>
              </w:divBdr>
              <w:divsChild>
                <w:div w:id="10655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6528">
          <w:marLeft w:val="0"/>
          <w:marRight w:val="0"/>
          <w:marTop w:val="0"/>
          <w:marBottom w:val="0"/>
          <w:divBdr>
            <w:top w:val="none" w:sz="0" w:space="0" w:color="auto"/>
            <w:left w:val="none" w:sz="0" w:space="0" w:color="auto"/>
            <w:bottom w:val="none" w:sz="0" w:space="0" w:color="auto"/>
            <w:right w:val="none" w:sz="0" w:space="0" w:color="auto"/>
          </w:divBdr>
        </w:div>
        <w:div w:id="969482193">
          <w:marLeft w:val="0"/>
          <w:marRight w:val="0"/>
          <w:marTop w:val="0"/>
          <w:marBottom w:val="0"/>
          <w:divBdr>
            <w:top w:val="none" w:sz="0" w:space="0" w:color="auto"/>
            <w:left w:val="none" w:sz="0" w:space="0" w:color="auto"/>
            <w:bottom w:val="none" w:sz="0" w:space="0" w:color="auto"/>
            <w:right w:val="none" w:sz="0" w:space="0" w:color="auto"/>
          </w:divBdr>
        </w:div>
        <w:div w:id="773785990">
          <w:marLeft w:val="0"/>
          <w:marRight w:val="0"/>
          <w:marTop w:val="0"/>
          <w:marBottom w:val="0"/>
          <w:divBdr>
            <w:top w:val="none" w:sz="0" w:space="0" w:color="auto"/>
            <w:left w:val="none" w:sz="0" w:space="0" w:color="auto"/>
            <w:bottom w:val="none" w:sz="0" w:space="0" w:color="auto"/>
            <w:right w:val="none" w:sz="0" w:space="0" w:color="auto"/>
          </w:divBdr>
        </w:div>
        <w:div w:id="1779056426">
          <w:marLeft w:val="0"/>
          <w:marRight w:val="0"/>
          <w:marTop w:val="0"/>
          <w:marBottom w:val="0"/>
          <w:divBdr>
            <w:top w:val="none" w:sz="0" w:space="0" w:color="auto"/>
            <w:left w:val="none" w:sz="0" w:space="0" w:color="auto"/>
            <w:bottom w:val="none" w:sz="0" w:space="0" w:color="auto"/>
            <w:right w:val="none" w:sz="0" w:space="0" w:color="auto"/>
          </w:divBdr>
        </w:div>
        <w:div w:id="1220675203">
          <w:marLeft w:val="0"/>
          <w:marRight w:val="0"/>
          <w:marTop w:val="0"/>
          <w:marBottom w:val="0"/>
          <w:divBdr>
            <w:top w:val="none" w:sz="0" w:space="0" w:color="auto"/>
            <w:left w:val="none" w:sz="0" w:space="0" w:color="auto"/>
            <w:bottom w:val="none" w:sz="0" w:space="0" w:color="auto"/>
            <w:right w:val="none" w:sz="0" w:space="0" w:color="auto"/>
          </w:divBdr>
        </w:div>
        <w:div w:id="1402562057">
          <w:marLeft w:val="0"/>
          <w:marRight w:val="0"/>
          <w:marTop w:val="0"/>
          <w:marBottom w:val="0"/>
          <w:divBdr>
            <w:top w:val="none" w:sz="0" w:space="0" w:color="auto"/>
            <w:left w:val="none" w:sz="0" w:space="0" w:color="auto"/>
            <w:bottom w:val="none" w:sz="0" w:space="0" w:color="auto"/>
            <w:right w:val="none" w:sz="0" w:space="0" w:color="auto"/>
          </w:divBdr>
        </w:div>
        <w:div w:id="159009058">
          <w:marLeft w:val="0"/>
          <w:marRight w:val="0"/>
          <w:marTop w:val="0"/>
          <w:marBottom w:val="0"/>
          <w:divBdr>
            <w:top w:val="none" w:sz="0" w:space="0" w:color="auto"/>
            <w:left w:val="none" w:sz="0" w:space="0" w:color="auto"/>
            <w:bottom w:val="none" w:sz="0" w:space="0" w:color="auto"/>
            <w:right w:val="none" w:sz="0" w:space="0" w:color="auto"/>
          </w:divBdr>
        </w:div>
        <w:div w:id="1101022802">
          <w:marLeft w:val="0"/>
          <w:marRight w:val="0"/>
          <w:marTop w:val="0"/>
          <w:marBottom w:val="0"/>
          <w:divBdr>
            <w:top w:val="none" w:sz="0" w:space="0" w:color="auto"/>
            <w:left w:val="none" w:sz="0" w:space="0" w:color="auto"/>
            <w:bottom w:val="none" w:sz="0" w:space="0" w:color="auto"/>
            <w:right w:val="none" w:sz="0" w:space="0" w:color="auto"/>
          </w:divBdr>
        </w:div>
        <w:div w:id="1715740178">
          <w:marLeft w:val="0"/>
          <w:marRight w:val="0"/>
          <w:marTop w:val="0"/>
          <w:marBottom w:val="0"/>
          <w:divBdr>
            <w:top w:val="none" w:sz="0" w:space="0" w:color="auto"/>
            <w:left w:val="none" w:sz="0" w:space="0" w:color="auto"/>
            <w:bottom w:val="none" w:sz="0" w:space="0" w:color="auto"/>
            <w:right w:val="none" w:sz="0" w:space="0" w:color="auto"/>
          </w:divBdr>
        </w:div>
        <w:div w:id="730079350">
          <w:marLeft w:val="0"/>
          <w:marRight w:val="0"/>
          <w:marTop w:val="0"/>
          <w:marBottom w:val="0"/>
          <w:divBdr>
            <w:top w:val="none" w:sz="0" w:space="0" w:color="auto"/>
            <w:left w:val="none" w:sz="0" w:space="0" w:color="auto"/>
            <w:bottom w:val="none" w:sz="0" w:space="0" w:color="auto"/>
            <w:right w:val="none" w:sz="0" w:space="0" w:color="auto"/>
          </w:divBdr>
        </w:div>
        <w:div w:id="1937783450">
          <w:marLeft w:val="0"/>
          <w:marRight w:val="0"/>
          <w:marTop w:val="0"/>
          <w:marBottom w:val="0"/>
          <w:divBdr>
            <w:top w:val="none" w:sz="0" w:space="0" w:color="auto"/>
            <w:left w:val="none" w:sz="0" w:space="0" w:color="auto"/>
            <w:bottom w:val="none" w:sz="0" w:space="0" w:color="auto"/>
            <w:right w:val="none" w:sz="0" w:space="0" w:color="auto"/>
          </w:divBdr>
        </w:div>
        <w:div w:id="1077240256">
          <w:marLeft w:val="0"/>
          <w:marRight w:val="0"/>
          <w:marTop w:val="0"/>
          <w:marBottom w:val="0"/>
          <w:divBdr>
            <w:top w:val="none" w:sz="0" w:space="0" w:color="auto"/>
            <w:left w:val="none" w:sz="0" w:space="0" w:color="auto"/>
            <w:bottom w:val="none" w:sz="0" w:space="0" w:color="auto"/>
            <w:right w:val="none" w:sz="0" w:space="0" w:color="auto"/>
          </w:divBdr>
        </w:div>
        <w:div w:id="531504863">
          <w:marLeft w:val="0"/>
          <w:marRight w:val="0"/>
          <w:marTop w:val="0"/>
          <w:marBottom w:val="0"/>
          <w:divBdr>
            <w:top w:val="none" w:sz="0" w:space="0" w:color="auto"/>
            <w:left w:val="none" w:sz="0" w:space="0" w:color="auto"/>
            <w:bottom w:val="none" w:sz="0" w:space="0" w:color="auto"/>
            <w:right w:val="none" w:sz="0" w:space="0" w:color="auto"/>
          </w:divBdr>
        </w:div>
        <w:div w:id="1720977222">
          <w:marLeft w:val="0"/>
          <w:marRight w:val="0"/>
          <w:marTop w:val="0"/>
          <w:marBottom w:val="0"/>
          <w:divBdr>
            <w:top w:val="none" w:sz="0" w:space="0" w:color="auto"/>
            <w:left w:val="none" w:sz="0" w:space="0" w:color="auto"/>
            <w:bottom w:val="none" w:sz="0" w:space="0" w:color="auto"/>
            <w:right w:val="none" w:sz="0" w:space="0" w:color="auto"/>
          </w:divBdr>
        </w:div>
        <w:div w:id="582491393">
          <w:marLeft w:val="0"/>
          <w:marRight w:val="0"/>
          <w:marTop w:val="0"/>
          <w:marBottom w:val="0"/>
          <w:divBdr>
            <w:top w:val="none" w:sz="0" w:space="0" w:color="auto"/>
            <w:left w:val="none" w:sz="0" w:space="0" w:color="auto"/>
            <w:bottom w:val="none" w:sz="0" w:space="0" w:color="auto"/>
            <w:right w:val="none" w:sz="0" w:space="0" w:color="auto"/>
          </w:divBdr>
        </w:div>
        <w:div w:id="754329006">
          <w:marLeft w:val="0"/>
          <w:marRight w:val="0"/>
          <w:marTop w:val="0"/>
          <w:marBottom w:val="0"/>
          <w:divBdr>
            <w:top w:val="none" w:sz="0" w:space="0" w:color="auto"/>
            <w:left w:val="none" w:sz="0" w:space="0" w:color="auto"/>
            <w:bottom w:val="none" w:sz="0" w:space="0" w:color="auto"/>
            <w:right w:val="none" w:sz="0" w:space="0" w:color="auto"/>
          </w:divBdr>
        </w:div>
        <w:div w:id="621771144">
          <w:marLeft w:val="0"/>
          <w:marRight w:val="0"/>
          <w:marTop w:val="0"/>
          <w:marBottom w:val="0"/>
          <w:divBdr>
            <w:top w:val="none" w:sz="0" w:space="0" w:color="auto"/>
            <w:left w:val="none" w:sz="0" w:space="0" w:color="auto"/>
            <w:bottom w:val="none" w:sz="0" w:space="0" w:color="auto"/>
            <w:right w:val="none" w:sz="0" w:space="0" w:color="auto"/>
          </w:divBdr>
        </w:div>
        <w:div w:id="183829957">
          <w:marLeft w:val="0"/>
          <w:marRight w:val="0"/>
          <w:marTop w:val="0"/>
          <w:marBottom w:val="0"/>
          <w:divBdr>
            <w:top w:val="none" w:sz="0" w:space="0" w:color="auto"/>
            <w:left w:val="none" w:sz="0" w:space="0" w:color="auto"/>
            <w:bottom w:val="none" w:sz="0" w:space="0" w:color="auto"/>
            <w:right w:val="none" w:sz="0" w:space="0" w:color="auto"/>
          </w:divBdr>
        </w:div>
        <w:div w:id="1757286593">
          <w:marLeft w:val="0"/>
          <w:marRight w:val="0"/>
          <w:marTop w:val="0"/>
          <w:marBottom w:val="0"/>
          <w:divBdr>
            <w:top w:val="none" w:sz="0" w:space="0" w:color="auto"/>
            <w:left w:val="none" w:sz="0" w:space="0" w:color="auto"/>
            <w:bottom w:val="none" w:sz="0" w:space="0" w:color="auto"/>
            <w:right w:val="none" w:sz="0" w:space="0" w:color="auto"/>
          </w:divBdr>
        </w:div>
        <w:div w:id="1513257314">
          <w:marLeft w:val="0"/>
          <w:marRight w:val="0"/>
          <w:marTop w:val="0"/>
          <w:marBottom w:val="0"/>
          <w:divBdr>
            <w:top w:val="none" w:sz="0" w:space="0" w:color="auto"/>
            <w:left w:val="none" w:sz="0" w:space="0" w:color="auto"/>
            <w:bottom w:val="none" w:sz="0" w:space="0" w:color="auto"/>
            <w:right w:val="none" w:sz="0" w:space="0" w:color="auto"/>
          </w:divBdr>
        </w:div>
        <w:div w:id="1253466848">
          <w:marLeft w:val="0"/>
          <w:marRight w:val="0"/>
          <w:marTop w:val="0"/>
          <w:marBottom w:val="0"/>
          <w:divBdr>
            <w:top w:val="none" w:sz="0" w:space="0" w:color="auto"/>
            <w:left w:val="none" w:sz="0" w:space="0" w:color="auto"/>
            <w:bottom w:val="none" w:sz="0" w:space="0" w:color="auto"/>
            <w:right w:val="none" w:sz="0" w:space="0" w:color="auto"/>
          </w:divBdr>
        </w:div>
        <w:div w:id="1676109057">
          <w:marLeft w:val="0"/>
          <w:marRight w:val="0"/>
          <w:marTop w:val="0"/>
          <w:marBottom w:val="0"/>
          <w:divBdr>
            <w:top w:val="none" w:sz="0" w:space="0" w:color="auto"/>
            <w:left w:val="none" w:sz="0" w:space="0" w:color="auto"/>
            <w:bottom w:val="none" w:sz="0" w:space="0" w:color="auto"/>
            <w:right w:val="none" w:sz="0" w:space="0" w:color="auto"/>
          </w:divBdr>
        </w:div>
        <w:div w:id="88087877">
          <w:marLeft w:val="0"/>
          <w:marRight w:val="0"/>
          <w:marTop w:val="0"/>
          <w:marBottom w:val="0"/>
          <w:divBdr>
            <w:top w:val="none" w:sz="0" w:space="0" w:color="auto"/>
            <w:left w:val="none" w:sz="0" w:space="0" w:color="auto"/>
            <w:bottom w:val="none" w:sz="0" w:space="0" w:color="auto"/>
            <w:right w:val="none" w:sz="0" w:space="0" w:color="auto"/>
          </w:divBdr>
        </w:div>
        <w:div w:id="2110617842">
          <w:marLeft w:val="0"/>
          <w:marRight w:val="0"/>
          <w:marTop w:val="0"/>
          <w:marBottom w:val="0"/>
          <w:divBdr>
            <w:top w:val="none" w:sz="0" w:space="0" w:color="auto"/>
            <w:left w:val="none" w:sz="0" w:space="0" w:color="auto"/>
            <w:bottom w:val="none" w:sz="0" w:space="0" w:color="auto"/>
            <w:right w:val="none" w:sz="0" w:space="0" w:color="auto"/>
          </w:divBdr>
        </w:div>
        <w:div w:id="16126965">
          <w:marLeft w:val="0"/>
          <w:marRight w:val="0"/>
          <w:marTop w:val="0"/>
          <w:marBottom w:val="0"/>
          <w:divBdr>
            <w:top w:val="none" w:sz="0" w:space="0" w:color="auto"/>
            <w:left w:val="none" w:sz="0" w:space="0" w:color="auto"/>
            <w:bottom w:val="none" w:sz="0" w:space="0" w:color="auto"/>
            <w:right w:val="none" w:sz="0" w:space="0" w:color="auto"/>
          </w:divBdr>
        </w:div>
        <w:div w:id="508104773">
          <w:marLeft w:val="0"/>
          <w:marRight w:val="0"/>
          <w:marTop w:val="0"/>
          <w:marBottom w:val="0"/>
          <w:divBdr>
            <w:top w:val="none" w:sz="0" w:space="0" w:color="auto"/>
            <w:left w:val="none" w:sz="0" w:space="0" w:color="auto"/>
            <w:bottom w:val="none" w:sz="0" w:space="0" w:color="auto"/>
            <w:right w:val="none" w:sz="0" w:space="0" w:color="auto"/>
          </w:divBdr>
        </w:div>
        <w:div w:id="721556708">
          <w:marLeft w:val="0"/>
          <w:marRight w:val="0"/>
          <w:marTop w:val="0"/>
          <w:marBottom w:val="0"/>
          <w:divBdr>
            <w:top w:val="none" w:sz="0" w:space="0" w:color="auto"/>
            <w:left w:val="none" w:sz="0" w:space="0" w:color="auto"/>
            <w:bottom w:val="none" w:sz="0" w:space="0" w:color="auto"/>
            <w:right w:val="none" w:sz="0" w:space="0" w:color="auto"/>
          </w:divBdr>
        </w:div>
        <w:div w:id="2090273566">
          <w:marLeft w:val="0"/>
          <w:marRight w:val="0"/>
          <w:marTop w:val="0"/>
          <w:marBottom w:val="0"/>
          <w:divBdr>
            <w:top w:val="none" w:sz="0" w:space="0" w:color="auto"/>
            <w:left w:val="none" w:sz="0" w:space="0" w:color="auto"/>
            <w:bottom w:val="none" w:sz="0" w:space="0" w:color="auto"/>
            <w:right w:val="none" w:sz="0" w:space="0" w:color="auto"/>
          </w:divBdr>
        </w:div>
        <w:div w:id="8407932">
          <w:marLeft w:val="0"/>
          <w:marRight w:val="0"/>
          <w:marTop w:val="0"/>
          <w:marBottom w:val="0"/>
          <w:divBdr>
            <w:top w:val="none" w:sz="0" w:space="0" w:color="auto"/>
            <w:left w:val="none" w:sz="0" w:space="0" w:color="auto"/>
            <w:bottom w:val="none" w:sz="0" w:space="0" w:color="auto"/>
            <w:right w:val="none" w:sz="0" w:space="0" w:color="auto"/>
          </w:divBdr>
        </w:div>
        <w:div w:id="1883516492">
          <w:marLeft w:val="0"/>
          <w:marRight w:val="0"/>
          <w:marTop w:val="0"/>
          <w:marBottom w:val="0"/>
          <w:divBdr>
            <w:top w:val="none" w:sz="0" w:space="0" w:color="auto"/>
            <w:left w:val="none" w:sz="0" w:space="0" w:color="auto"/>
            <w:bottom w:val="none" w:sz="0" w:space="0" w:color="auto"/>
            <w:right w:val="none" w:sz="0" w:space="0" w:color="auto"/>
          </w:divBdr>
        </w:div>
        <w:div w:id="601031329">
          <w:marLeft w:val="0"/>
          <w:marRight w:val="0"/>
          <w:marTop w:val="0"/>
          <w:marBottom w:val="0"/>
          <w:divBdr>
            <w:top w:val="none" w:sz="0" w:space="0" w:color="auto"/>
            <w:left w:val="none" w:sz="0" w:space="0" w:color="auto"/>
            <w:bottom w:val="none" w:sz="0" w:space="0" w:color="auto"/>
            <w:right w:val="none" w:sz="0" w:space="0" w:color="auto"/>
          </w:divBdr>
        </w:div>
        <w:div w:id="1390305669">
          <w:marLeft w:val="0"/>
          <w:marRight w:val="0"/>
          <w:marTop w:val="0"/>
          <w:marBottom w:val="0"/>
          <w:divBdr>
            <w:top w:val="none" w:sz="0" w:space="0" w:color="auto"/>
            <w:left w:val="none" w:sz="0" w:space="0" w:color="auto"/>
            <w:bottom w:val="none" w:sz="0" w:space="0" w:color="auto"/>
            <w:right w:val="none" w:sz="0" w:space="0" w:color="auto"/>
          </w:divBdr>
        </w:div>
        <w:div w:id="1203666300">
          <w:marLeft w:val="0"/>
          <w:marRight w:val="0"/>
          <w:marTop w:val="0"/>
          <w:marBottom w:val="0"/>
          <w:divBdr>
            <w:top w:val="none" w:sz="0" w:space="0" w:color="auto"/>
            <w:left w:val="none" w:sz="0" w:space="0" w:color="auto"/>
            <w:bottom w:val="none" w:sz="0" w:space="0" w:color="auto"/>
            <w:right w:val="none" w:sz="0" w:space="0" w:color="auto"/>
          </w:divBdr>
        </w:div>
        <w:div w:id="465633567">
          <w:marLeft w:val="0"/>
          <w:marRight w:val="0"/>
          <w:marTop w:val="0"/>
          <w:marBottom w:val="0"/>
          <w:divBdr>
            <w:top w:val="none" w:sz="0" w:space="0" w:color="auto"/>
            <w:left w:val="none" w:sz="0" w:space="0" w:color="auto"/>
            <w:bottom w:val="none" w:sz="0" w:space="0" w:color="auto"/>
            <w:right w:val="none" w:sz="0" w:space="0" w:color="auto"/>
          </w:divBdr>
        </w:div>
        <w:div w:id="2078700857">
          <w:marLeft w:val="0"/>
          <w:marRight w:val="0"/>
          <w:marTop w:val="0"/>
          <w:marBottom w:val="0"/>
          <w:divBdr>
            <w:top w:val="none" w:sz="0" w:space="0" w:color="auto"/>
            <w:left w:val="none" w:sz="0" w:space="0" w:color="auto"/>
            <w:bottom w:val="none" w:sz="0" w:space="0" w:color="auto"/>
            <w:right w:val="none" w:sz="0" w:space="0" w:color="auto"/>
          </w:divBdr>
        </w:div>
        <w:div w:id="701367311">
          <w:marLeft w:val="0"/>
          <w:marRight w:val="0"/>
          <w:marTop w:val="0"/>
          <w:marBottom w:val="0"/>
          <w:divBdr>
            <w:top w:val="none" w:sz="0" w:space="0" w:color="auto"/>
            <w:left w:val="none" w:sz="0" w:space="0" w:color="auto"/>
            <w:bottom w:val="none" w:sz="0" w:space="0" w:color="auto"/>
            <w:right w:val="none" w:sz="0" w:space="0" w:color="auto"/>
          </w:divBdr>
        </w:div>
        <w:div w:id="1101028649">
          <w:marLeft w:val="0"/>
          <w:marRight w:val="0"/>
          <w:marTop w:val="0"/>
          <w:marBottom w:val="0"/>
          <w:divBdr>
            <w:top w:val="none" w:sz="0" w:space="0" w:color="auto"/>
            <w:left w:val="none" w:sz="0" w:space="0" w:color="auto"/>
            <w:bottom w:val="none" w:sz="0" w:space="0" w:color="auto"/>
            <w:right w:val="none" w:sz="0" w:space="0" w:color="auto"/>
          </w:divBdr>
        </w:div>
        <w:div w:id="590550627">
          <w:marLeft w:val="0"/>
          <w:marRight w:val="0"/>
          <w:marTop w:val="0"/>
          <w:marBottom w:val="0"/>
          <w:divBdr>
            <w:top w:val="none" w:sz="0" w:space="0" w:color="auto"/>
            <w:left w:val="none" w:sz="0" w:space="0" w:color="auto"/>
            <w:bottom w:val="none" w:sz="0" w:space="0" w:color="auto"/>
            <w:right w:val="none" w:sz="0" w:space="0" w:color="auto"/>
          </w:divBdr>
        </w:div>
        <w:div w:id="1632249491">
          <w:marLeft w:val="0"/>
          <w:marRight w:val="0"/>
          <w:marTop w:val="0"/>
          <w:marBottom w:val="0"/>
          <w:divBdr>
            <w:top w:val="none" w:sz="0" w:space="0" w:color="auto"/>
            <w:left w:val="none" w:sz="0" w:space="0" w:color="auto"/>
            <w:bottom w:val="none" w:sz="0" w:space="0" w:color="auto"/>
            <w:right w:val="none" w:sz="0" w:space="0" w:color="auto"/>
          </w:divBdr>
        </w:div>
        <w:div w:id="1810708294">
          <w:marLeft w:val="0"/>
          <w:marRight w:val="0"/>
          <w:marTop w:val="0"/>
          <w:marBottom w:val="0"/>
          <w:divBdr>
            <w:top w:val="none" w:sz="0" w:space="0" w:color="auto"/>
            <w:left w:val="none" w:sz="0" w:space="0" w:color="auto"/>
            <w:bottom w:val="none" w:sz="0" w:space="0" w:color="auto"/>
            <w:right w:val="none" w:sz="0" w:space="0" w:color="auto"/>
          </w:divBdr>
        </w:div>
        <w:div w:id="227958467">
          <w:marLeft w:val="0"/>
          <w:marRight w:val="0"/>
          <w:marTop w:val="0"/>
          <w:marBottom w:val="0"/>
          <w:divBdr>
            <w:top w:val="none" w:sz="0" w:space="0" w:color="auto"/>
            <w:left w:val="none" w:sz="0" w:space="0" w:color="auto"/>
            <w:bottom w:val="none" w:sz="0" w:space="0" w:color="auto"/>
            <w:right w:val="none" w:sz="0" w:space="0" w:color="auto"/>
          </w:divBdr>
        </w:div>
        <w:div w:id="161430372">
          <w:marLeft w:val="0"/>
          <w:marRight w:val="0"/>
          <w:marTop w:val="0"/>
          <w:marBottom w:val="0"/>
          <w:divBdr>
            <w:top w:val="none" w:sz="0" w:space="0" w:color="auto"/>
            <w:left w:val="none" w:sz="0" w:space="0" w:color="auto"/>
            <w:bottom w:val="none" w:sz="0" w:space="0" w:color="auto"/>
            <w:right w:val="none" w:sz="0" w:space="0" w:color="auto"/>
          </w:divBdr>
        </w:div>
        <w:div w:id="389350909">
          <w:marLeft w:val="0"/>
          <w:marRight w:val="0"/>
          <w:marTop w:val="0"/>
          <w:marBottom w:val="0"/>
          <w:divBdr>
            <w:top w:val="none" w:sz="0" w:space="0" w:color="auto"/>
            <w:left w:val="none" w:sz="0" w:space="0" w:color="auto"/>
            <w:bottom w:val="none" w:sz="0" w:space="0" w:color="auto"/>
            <w:right w:val="none" w:sz="0" w:space="0" w:color="auto"/>
          </w:divBdr>
        </w:div>
        <w:div w:id="891691479">
          <w:marLeft w:val="0"/>
          <w:marRight w:val="0"/>
          <w:marTop w:val="0"/>
          <w:marBottom w:val="0"/>
          <w:divBdr>
            <w:top w:val="none" w:sz="0" w:space="0" w:color="auto"/>
            <w:left w:val="none" w:sz="0" w:space="0" w:color="auto"/>
            <w:bottom w:val="none" w:sz="0" w:space="0" w:color="auto"/>
            <w:right w:val="none" w:sz="0" w:space="0" w:color="auto"/>
          </w:divBdr>
        </w:div>
        <w:div w:id="910038345">
          <w:marLeft w:val="0"/>
          <w:marRight w:val="0"/>
          <w:marTop w:val="0"/>
          <w:marBottom w:val="0"/>
          <w:divBdr>
            <w:top w:val="none" w:sz="0" w:space="0" w:color="auto"/>
            <w:left w:val="none" w:sz="0" w:space="0" w:color="auto"/>
            <w:bottom w:val="none" w:sz="0" w:space="0" w:color="auto"/>
            <w:right w:val="none" w:sz="0" w:space="0" w:color="auto"/>
          </w:divBdr>
        </w:div>
        <w:div w:id="792165767">
          <w:marLeft w:val="0"/>
          <w:marRight w:val="0"/>
          <w:marTop w:val="0"/>
          <w:marBottom w:val="0"/>
          <w:divBdr>
            <w:top w:val="none" w:sz="0" w:space="0" w:color="auto"/>
            <w:left w:val="none" w:sz="0" w:space="0" w:color="auto"/>
            <w:bottom w:val="none" w:sz="0" w:space="0" w:color="auto"/>
            <w:right w:val="none" w:sz="0" w:space="0" w:color="auto"/>
          </w:divBdr>
        </w:div>
        <w:div w:id="1107967932">
          <w:marLeft w:val="0"/>
          <w:marRight w:val="0"/>
          <w:marTop w:val="0"/>
          <w:marBottom w:val="0"/>
          <w:divBdr>
            <w:top w:val="none" w:sz="0" w:space="0" w:color="auto"/>
            <w:left w:val="none" w:sz="0" w:space="0" w:color="auto"/>
            <w:bottom w:val="none" w:sz="0" w:space="0" w:color="auto"/>
            <w:right w:val="none" w:sz="0" w:space="0" w:color="auto"/>
          </w:divBdr>
        </w:div>
        <w:div w:id="566187605">
          <w:marLeft w:val="0"/>
          <w:marRight w:val="0"/>
          <w:marTop w:val="0"/>
          <w:marBottom w:val="0"/>
          <w:divBdr>
            <w:top w:val="none" w:sz="0" w:space="0" w:color="auto"/>
            <w:left w:val="none" w:sz="0" w:space="0" w:color="auto"/>
            <w:bottom w:val="none" w:sz="0" w:space="0" w:color="auto"/>
            <w:right w:val="none" w:sz="0" w:space="0" w:color="auto"/>
          </w:divBdr>
        </w:div>
        <w:div w:id="682973857">
          <w:marLeft w:val="0"/>
          <w:marRight w:val="0"/>
          <w:marTop w:val="0"/>
          <w:marBottom w:val="0"/>
          <w:divBdr>
            <w:top w:val="none" w:sz="0" w:space="0" w:color="auto"/>
            <w:left w:val="none" w:sz="0" w:space="0" w:color="auto"/>
            <w:bottom w:val="none" w:sz="0" w:space="0" w:color="auto"/>
            <w:right w:val="none" w:sz="0" w:space="0" w:color="auto"/>
          </w:divBdr>
        </w:div>
        <w:div w:id="1016539655">
          <w:marLeft w:val="0"/>
          <w:marRight w:val="0"/>
          <w:marTop w:val="120"/>
          <w:marBottom w:val="96"/>
          <w:divBdr>
            <w:top w:val="none" w:sz="0" w:space="0" w:color="auto"/>
            <w:left w:val="none" w:sz="0" w:space="0" w:color="auto"/>
            <w:bottom w:val="none" w:sz="0" w:space="0" w:color="auto"/>
            <w:right w:val="none" w:sz="0" w:space="0" w:color="auto"/>
          </w:divBdr>
          <w:divsChild>
            <w:div w:id="1874072659">
              <w:marLeft w:val="0"/>
              <w:marRight w:val="0"/>
              <w:marTop w:val="0"/>
              <w:marBottom w:val="0"/>
              <w:divBdr>
                <w:top w:val="none" w:sz="0" w:space="0" w:color="auto"/>
                <w:left w:val="none" w:sz="0" w:space="0" w:color="auto"/>
                <w:bottom w:val="none" w:sz="0" w:space="0" w:color="auto"/>
                <w:right w:val="none" w:sz="0" w:space="0" w:color="auto"/>
              </w:divBdr>
            </w:div>
            <w:div w:id="1018044677">
              <w:marLeft w:val="0"/>
              <w:marRight w:val="0"/>
              <w:marTop w:val="0"/>
              <w:marBottom w:val="0"/>
              <w:divBdr>
                <w:top w:val="none" w:sz="0" w:space="0" w:color="auto"/>
                <w:left w:val="none" w:sz="0" w:space="0" w:color="auto"/>
                <w:bottom w:val="none" w:sz="0" w:space="0" w:color="auto"/>
                <w:right w:val="none" w:sz="0" w:space="0" w:color="auto"/>
              </w:divBdr>
            </w:div>
          </w:divsChild>
        </w:div>
        <w:div w:id="1902137519">
          <w:marLeft w:val="0"/>
          <w:marRight w:val="0"/>
          <w:marTop w:val="0"/>
          <w:marBottom w:val="0"/>
          <w:divBdr>
            <w:top w:val="none" w:sz="0" w:space="0" w:color="auto"/>
            <w:left w:val="none" w:sz="0" w:space="0" w:color="auto"/>
            <w:bottom w:val="none" w:sz="0" w:space="0" w:color="auto"/>
            <w:right w:val="none" w:sz="0" w:space="0" w:color="auto"/>
          </w:divBdr>
        </w:div>
        <w:div w:id="1682782615">
          <w:marLeft w:val="0"/>
          <w:marRight w:val="0"/>
          <w:marTop w:val="120"/>
          <w:marBottom w:val="96"/>
          <w:divBdr>
            <w:top w:val="none" w:sz="0" w:space="0" w:color="auto"/>
            <w:left w:val="none" w:sz="0" w:space="0" w:color="auto"/>
            <w:bottom w:val="none" w:sz="0" w:space="0" w:color="auto"/>
            <w:right w:val="none" w:sz="0" w:space="0" w:color="auto"/>
          </w:divBdr>
          <w:divsChild>
            <w:div w:id="2036734828">
              <w:marLeft w:val="0"/>
              <w:marRight w:val="0"/>
              <w:marTop w:val="0"/>
              <w:marBottom w:val="0"/>
              <w:divBdr>
                <w:top w:val="none" w:sz="0" w:space="0" w:color="auto"/>
                <w:left w:val="none" w:sz="0" w:space="0" w:color="auto"/>
                <w:bottom w:val="none" w:sz="0" w:space="0" w:color="auto"/>
                <w:right w:val="none" w:sz="0" w:space="0" w:color="auto"/>
              </w:divBdr>
            </w:div>
            <w:div w:id="286620787">
              <w:marLeft w:val="0"/>
              <w:marRight w:val="0"/>
              <w:marTop w:val="0"/>
              <w:marBottom w:val="0"/>
              <w:divBdr>
                <w:top w:val="none" w:sz="0" w:space="0" w:color="auto"/>
                <w:left w:val="none" w:sz="0" w:space="0" w:color="auto"/>
                <w:bottom w:val="none" w:sz="0" w:space="0" w:color="auto"/>
                <w:right w:val="none" w:sz="0" w:space="0" w:color="auto"/>
              </w:divBdr>
            </w:div>
          </w:divsChild>
        </w:div>
        <w:div w:id="2060208543">
          <w:marLeft w:val="0"/>
          <w:marRight w:val="0"/>
          <w:marTop w:val="0"/>
          <w:marBottom w:val="0"/>
          <w:divBdr>
            <w:top w:val="none" w:sz="0" w:space="0" w:color="auto"/>
            <w:left w:val="none" w:sz="0" w:space="0" w:color="auto"/>
            <w:bottom w:val="none" w:sz="0" w:space="0" w:color="auto"/>
            <w:right w:val="none" w:sz="0" w:space="0" w:color="auto"/>
          </w:divBdr>
        </w:div>
        <w:div w:id="64302963">
          <w:marLeft w:val="0"/>
          <w:marRight w:val="0"/>
          <w:marTop w:val="0"/>
          <w:marBottom w:val="0"/>
          <w:divBdr>
            <w:top w:val="none" w:sz="0" w:space="0" w:color="auto"/>
            <w:left w:val="none" w:sz="0" w:space="0" w:color="auto"/>
            <w:bottom w:val="none" w:sz="0" w:space="0" w:color="auto"/>
            <w:right w:val="none" w:sz="0" w:space="0" w:color="auto"/>
          </w:divBdr>
        </w:div>
        <w:div w:id="1450737292">
          <w:marLeft w:val="0"/>
          <w:marRight w:val="0"/>
          <w:marTop w:val="0"/>
          <w:marBottom w:val="0"/>
          <w:divBdr>
            <w:top w:val="none" w:sz="0" w:space="0" w:color="auto"/>
            <w:left w:val="none" w:sz="0" w:space="0" w:color="auto"/>
            <w:bottom w:val="none" w:sz="0" w:space="0" w:color="auto"/>
            <w:right w:val="none" w:sz="0" w:space="0" w:color="auto"/>
          </w:divBdr>
        </w:div>
        <w:div w:id="1870411543">
          <w:marLeft w:val="0"/>
          <w:marRight w:val="0"/>
          <w:marTop w:val="0"/>
          <w:marBottom w:val="0"/>
          <w:divBdr>
            <w:top w:val="none" w:sz="0" w:space="0" w:color="auto"/>
            <w:left w:val="none" w:sz="0" w:space="0" w:color="auto"/>
            <w:bottom w:val="none" w:sz="0" w:space="0" w:color="auto"/>
            <w:right w:val="none" w:sz="0" w:space="0" w:color="auto"/>
          </w:divBdr>
        </w:div>
        <w:div w:id="19674145">
          <w:marLeft w:val="0"/>
          <w:marRight w:val="0"/>
          <w:marTop w:val="0"/>
          <w:marBottom w:val="0"/>
          <w:divBdr>
            <w:top w:val="none" w:sz="0" w:space="0" w:color="auto"/>
            <w:left w:val="none" w:sz="0" w:space="0" w:color="auto"/>
            <w:bottom w:val="none" w:sz="0" w:space="0" w:color="auto"/>
            <w:right w:val="none" w:sz="0" w:space="0" w:color="auto"/>
          </w:divBdr>
        </w:div>
        <w:div w:id="1917205367">
          <w:marLeft w:val="0"/>
          <w:marRight w:val="0"/>
          <w:marTop w:val="0"/>
          <w:marBottom w:val="0"/>
          <w:divBdr>
            <w:top w:val="none" w:sz="0" w:space="0" w:color="auto"/>
            <w:left w:val="none" w:sz="0" w:space="0" w:color="auto"/>
            <w:bottom w:val="none" w:sz="0" w:space="0" w:color="auto"/>
            <w:right w:val="none" w:sz="0" w:space="0" w:color="auto"/>
          </w:divBdr>
        </w:div>
        <w:div w:id="1553152191">
          <w:marLeft w:val="0"/>
          <w:marRight w:val="0"/>
          <w:marTop w:val="0"/>
          <w:marBottom w:val="0"/>
          <w:divBdr>
            <w:top w:val="none" w:sz="0" w:space="0" w:color="auto"/>
            <w:left w:val="none" w:sz="0" w:space="0" w:color="auto"/>
            <w:bottom w:val="none" w:sz="0" w:space="0" w:color="auto"/>
            <w:right w:val="none" w:sz="0" w:space="0" w:color="auto"/>
          </w:divBdr>
        </w:div>
        <w:div w:id="990791062">
          <w:marLeft w:val="0"/>
          <w:marRight w:val="0"/>
          <w:marTop w:val="120"/>
          <w:marBottom w:val="96"/>
          <w:divBdr>
            <w:top w:val="none" w:sz="0" w:space="0" w:color="auto"/>
            <w:left w:val="none" w:sz="0" w:space="0" w:color="auto"/>
            <w:bottom w:val="none" w:sz="0" w:space="0" w:color="auto"/>
            <w:right w:val="none" w:sz="0" w:space="0" w:color="auto"/>
          </w:divBdr>
          <w:divsChild>
            <w:div w:id="518353390">
              <w:marLeft w:val="0"/>
              <w:marRight w:val="0"/>
              <w:marTop w:val="0"/>
              <w:marBottom w:val="0"/>
              <w:divBdr>
                <w:top w:val="none" w:sz="0" w:space="0" w:color="auto"/>
                <w:left w:val="none" w:sz="0" w:space="0" w:color="auto"/>
                <w:bottom w:val="none" w:sz="0" w:space="0" w:color="auto"/>
                <w:right w:val="none" w:sz="0" w:space="0" w:color="auto"/>
              </w:divBdr>
            </w:div>
            <w:div w:id="1537540811">
              <w:marLeft w:val="0"/>
              <w:marRight w:val="0"/>
              <w:marTop w:val="0"/>
              <w:marBottom w:val="0"/>
              <w:divBdr>
                <w:top w:val="none" w:sz="0" w:space="0" w:color="auto"/>
                <w:left w:val="none" w:sz="0" w:space="0" w:color="auto"/>
                <w:bottom w:val="none" w:sz="0" w:space="0" w:color="auto"/>
                <w:right w:val="none" w:sz="0" w:space="0" w:color="auto"/>
              </w:divBdr>
            </w:div>
          </w:divsChild>
        </w:div>
        <w:div w:id="904756045">
          <w:marLeft w:val="0"/>
          <w:marRight w:val="0"/>
          <w:marTop w:val="0"/>
          <w:marBottom w:val="0"/>
          <w:divBdr>
            <w:top w:val="none" w:sz="0" w:space="0" w:color="auto"/>
            <w:left w:val="none" w:sz="0" w:space="0" w:color="auto"/>
            <w:bottom w:val="none" w:sz="0" w:space="0" w:color="auto"/>
            <w:right w:val="none" w:sz="0" w:space="0" w:color="auto"/>
          </w:divBdr>
        </w:div>
        <w:div w:id="2002736600">
          <w:marLeft w:val="0"/>
          <w:marRight w:val="0"/>
          <w:marTop w:val="0"/>
          <w:marBottom w:val="0"/>
          <w:divBdr>
            <w:top w:val="none" w:sz="0" w:space="0" w:color="auto"/>
            <w:left w:val="none" w:sz="0" w:space="0" w:color="auto"/>
            <w:bottom w:val="none" w:sz="0" w:space="0" w:color="auto"/>
            <w:right w:val="none" w:sz="0" w:space="0" w:color="auto"/>
          </w:divBdr>
        </w:div>
        <w:div w:id="1714575582">
          <w:marLeft w:val="0"/>
          <w:marRight w:val="0"/>
          <w:marTop w:val="0"/>
          <w:marBottom w:val="0"/>
          <w:divBdr>
            <w:top w:val="none" w:sz="0" w:space="0" w:color="auto"/>
            <w:left w:val="none" w:sz="0" w:space="0" w:color="auto"/>
            <w:bottom w:val="none" w:sz="0" w:space="0" w:color="auto"/>
            <w:right w:val="none" w:sz="0" w:space="0" w:color="auto"/>
          </w:divBdr>
        </w:div>
        <w:div w:id="1876039499">
          <w:marLeft w:val="0"/>
          <w:marRight w:val="0"/>
          <w:marTop w:val="0"/>
          <w:marBottom w:val="0"/>
          <w:divBdr>
            <w:top w:val="none" w:sz="0" w:space="0" w:color="auto"/>
            <w:left w:val="none" w:sz="0" w:space="0" w:color="auto"/>
            <w:bottom w:val="none" w:sz="0" w:space="0" w:color="auto"/>
            <w:right w:val="none" w:sz="0" w:space="0" w:color="auto"/>
          </w:divBdr>
        </w:div>
        <w:div w:id="467632124">
          <w:marLeft w:val="0"/>
          <w:marRight w:val="0"/>
          <w:marTop w:val="0"/>
          <w:marBottom w:val="0"/>
          <w:divBdr>
            <w:top w:val="none" w:sz="0" w:space="0" w:color="auto"/>
            <w:left w:val="none" w:sz="0" w:space="0" w:color="auto"/>
            <w:bottom w:val="none" w:sz="0" w:space="0" w:color="auto"/>
            <w:right w:val="none" w:sz="0" w:space="0" w:color="auto"/>
          </w:divBdr>
        </w:div>
        <w:div w:id="654648636">
          <w:marLeft w:val="0"/>
          <w:marRight w:val="0"/>
          <w:marTop w:val="0"/>
          <w:marBottom w:val="0"/>
          <w:divBdr>
            <w:top w:val="none" w:sz="0" w:space="0" w:color="auto"/>
            <w:left w:val="none" w:sz="0" w:space="0" w:color="auto"/>
            <w:bottom w:val="none" w:sz="0" w:space="0" w:color="auto"/>
            <w:right w:val="none" w:sz="0" w:space="0" w:color="auto"/>
          </w:divBdr>
        </w:div>
        <w:div w:id="1937326700">
          <w:marLeft w:val="0"/>
          <w:marRight w:val="0"/>
          <w:marTop w:val="0"/>
          <w:marBottom w:val="0"/>
          <w:divBdr>
            <w:top w:val="none" w:sz="0" w:space="0" w:color="auto"/>
            <w:left w:val="none" w:sz="0" w:space="0" w:color="auto"/>
            <w:bottom w:val="none" w:sz="0" w:space="0" w:color="auto"/>
            <w:right w:val="none" w:sz="0" w:space="0" w:color="auto"/>
          </w:divBdr>
        </w:div>
        <w:div w:id="940333739">
          <w:marLeft w:val="0"/>
          <w:marRight w:val="0"/>
          <w:marTop w:val="0"/>
          <w:marBottom w:val="0"/>
          <w:divBdr>
            <w:top w:val="none" w:sz="0" w:space="0" w:color="auto"/>
            <w:left w:val="none" w:sz="0" w:space="0" w:color="auto"/>
            <w:bottom w:val="none" w:sz="0" w:space="0" w:color="auto"/>
            <w:right w:val="none" w:sz="0" w:space="0" w:color="auto"/>
          </w:divBdr>
        </w:div>
        <w:div w:id="1797677475">
          <w:marLeft w:val="0"/>
          <w:marRight w:val="0"/>
          <w:marTop w:val="120"/>
          <w:marBottom w:val="96"/>
          <w:divBdr>
            <w:top w:val="none" w:sz="0" w:space="0" w:color="auto"/>
            <w:left w:val="none" w:sz="0" w:space="0" w:color="auto"/>
            <w:bottom w:val="none" w:sz="0" w:space="0" w:color="auto"/>
            <w:right w:val="none" w:sz="0" w:space="0" w:color="auto"/>
          </w:divBdr>
          <w:divsChild>
            <w:div w:id="1786386863">
              <w:marLeft w:val="0"/>
              <w:marRight w:val="0"/>
              <w:marTop w:val="0"/>
              <w:marBottom w:val="0"/>
              <w:divBdr>
                <w:top w:val="none" w:sz="0" w:space="0" w:color="auto"/>
                <w:left w:val="none" w:sz="0" w:space="0" w:color="auto"/>
                <w:bottom w:val="none" w:sz="0" w:space="0" w:color="auto"/>
                <w:right w:val="none" w:sz="0" w:space="0" w:color="auto"/>
              </w:divBdr>
            </w:div>
            <w:div w:id="1737319117">
              <w:marLeft w:val="0"/>
              <w:marRight w:val="0"/>
              <w:marTop w:val="0"/>
              <w:marBottom w:val="0"/>
              <w:divBdr>
                <w:top w:val="none" w:sz="0" w:space="0" w:color="auto"/>
                <w:left w:val="none" w:sz="0" w:space="0" w:color="auto"/>
                <w:bottom w:val="none" w:sz="0" w:space="0" w:color="auto"/>
                <w:right w:val="none" w:sz="0" w:space="0" w:color="auto"/>
              </w:divBdr>
            </w:div>
          </w:divsChild>
        </w:div>
        <w:div w:id="1064452932">
          <w:marLeft w:val="0"/>
          <w:marRight w:val="0"/>
          <w:marTop w:val="0"/>
          <w:marBottom w:val="0"/>
          <w:divBdr>
            <w:top w:val="none" w:sz="0" w:space="0" w:color="auto"/>
            <w:left w:val="none" w:sz="0" w:space="0" w:color="auto"/>
            <w:bottom w:val="none" w:sz="0" w:space="0" w:color="auto"/>
            <w:right w:val="none" w:sz="0" w:space="0" w:color="auto"/>
          </w:divBdr>
        </w:div>
        <w:div w:id="708725236">
          <w:marLeft w:val="0"/>
          <w:marRight w:val="0"/>
          <w:marTop w:val="0"/>
          <w:marBottom w:val="0"/>
          <w:divBdr>
            <w:top w:val="none" w:sz="0" w:space="0" w:color="auto"/>
            <w:left w:val="none" w:sz="0" w:space="0" w:color="auto"/>
            <w:bottom w:val="none" w:sz="0" w:space="0" w:color="auto"/>
            <w:right w:val="none" w:sz="0" w:space="0" w:color="auto"/>
          </w:divBdr>
        </w:div>
        <w:div w:id="870344598">
          <w:marLeft w:val="0"/>
          <w:marRight w:val="0"/>
          <w:marTop w:val="0"/>
          <w:marBottom w:val="0"/>
          <w:divBdr>
            <w:top w:val="none" w:sz="0" w:space="0" w:color="auto"/>
            <w:left w:val="none" w:sz="0" w:space="0" w:color="auto"/>
            <w:bottom w:val="none" w:sz="0" w:space="0" w:color="auto"/>
            <w:right w:val="none" w:sz="0" w:space="0" w:color="auto"/>
          </w:divBdr>
        </w:div>
        <w:div w:id="60563833">
          <w:marLeft w:val="0"/>
          <w:marRight w:val="0"/>
          <w:marTop w:val="0"/>
          <w:marBottom w:val="0"/>
          <w:divBdr>
            <w:top w:val="none" w:sz="0" w:space="0" w:color="auto"/>
            <w:left w:val="none" w:sz="0" w:space="0" w:color="auto"/>
            <w:bottom w:val="none" w:sz="0" w:space="0" w:color="auto"/>
            <w:right w:val="none" w:sz="0" w:space="0" w:color="auto"/>
          </w:divBdr>
        </w:div>
        <w:div w:id="518197999">
          <w:marLeft w:val="0"/>
          <w:marRight w:val="0"/>
          <w:marTop w:val="0"/>
          <w:marBottom w:val="0"/>
          <w:divBdr>
            <w:top w:val="none" w:sz="0" w:space="0" w:color="auto"/>
            <w:left w:val="none" w:sz="0" w:space="0" w:color="auto"/>
            <w:bottom w:val="none" w:sz="0" w:space="0" w:color="auto"/>
            <w:right w:val="none" w:sz="0" w:space="0" w:color="auto"/>
          </w:divBdr>
        </w:div>
        <w:div w:id="1716733202">
          <w:marLeft w:val="0"/>
          <w:marRight w:val="0"/>
          <w:marTop w:val="0"/>
          <w:marBottom w:val="0"/>
          <w:divBdr>
            <w:top w:val="none" w:sz="0" w:space="0" w:color="auto"/>
            <w:left w:val="none" w:sz="0" w:space="0" w:color="auto"/>
            <w:bottom w:val="none" w:sz="0" w:space="0" w:color="auto"/>
            <w:right w:val="none" w:sz="0" w:space="0" w:color="auto"/>
          </w:divBdr>
        </w:div>
        <w:div w:id="1314481595">
          <w:marLeft w:val="0"/>
          <w:marRight w:val="0"/>
          <w:marTop w:val="0"/>
          <w:marBottom w:val="0"/>
          <w:divBdr>
            <w:top w:val="none" w:sz="0" w:space="0" w:color="auto"/>
            <w:left w:val="none" w:sz="0" w:space="0" w:color="auto"/>
            <w:bottom w:val="none" w:sz="0" w:space="0" w:color="auto"/>
            <w:right w:val="none" w:sz="0" w:space="0" w:color="auto"/>
          </w:divBdr>
        </w:div>
        <w:div w:id="2014646925">
          <w:marLeft w:val="0"/>
          <w:marRight w:val="0"/>
          <w:marTop w:val="120"/>
          <w:marBottom w:val="96"/>
          <w:divBdr>
            <w:top w:val="none" w:sz="0" w:space="0" w:color="auto"/>
            <w:left w:val="none" w:sz="0" w:space="0" w:color="auto"/>
            <w:bottom w:val="none" w:sz="0" w:space="0" w:color="auto"/>
            <w:right w:val="none" w:sz="0" w:space="0" w:color="auto"/>
          </w:divBdr>
          <w:divsChild>
            <w:div w:id="1655992505">
              <w:marLeft w:val="0"/>
              <w:marRight w:val="0"/>
              <w:marTop w:val="0"/>
              <w:marBottom w:val="0"/>
              <w:divBdr>
                <w:top w:val="none" w:sz="0" w:space="0" w:color="auto"/>
                <w:left w:val="none" w:sz="0" w:space="0" w:color="auto"/>
                <w:bottom w:val="none" w:sz="0" w:space="0" w:color="auto"/>
                <w:right w:val="none" w:sz="0" w:space="0" w:color="auto"/>
              </w:divBdr>
            </w:div>
            <w:div w:id="470947204">
              <w:marLeft w:val="0"/>
              <w:marRight w:val="0"/>
              <w:marTop w:val="0"/>
              <w:marBottom w:val="0"/>
              <w:divBdr>
                <w:top w:val="none" w:sz="0" w:space="0" w:color="auto"/>
                <w:left w:val="none" w:sz="0" w:space="0" w:color="auto"/>
                <w:bottom w:val="none" w:sz="0" w:space="0" w:color="auto"/>
                <w:right w:val="none" w:sz="0" w:space="0" w:color="auto"/>
              </w:divBdr>
            </w:div>
          </w:divsChild>
        </w:div>
        <w:div w:id="1096487746">
          <w:marLeft w:val="0"/>
          <w:marRight w:val="0"/>
          <w:marTop w:val="0"/>
          <w:marBottom w:val="0"/>
          <w:divBdr>
            <w:top w:val="none" w:sz="0" w:space="0" w:color="auto"/>
            <w:left w:val="none" w:sz="0" w:space="0" w:color="auto"/>
            <w:bottom w:val="none" w:sz="0" w:space="0" w:color="auto"/>
            <w:right w:val="none" w:sz="0" w:space="0" w:color="auto"/>
          </w:divBdr>
        </w:div>
        <w:div w:id="1624723580">
          <w:marLeft w:val="0"/>
          <w:marRight w:val="0"/>
          <w:marTop w:val="0"/>
          <w:marBottom w:val="0"/>
          <w:divBdr>
            <w:top w:val="none" w:sz="0" w:space="0" w:color="auto"/>
            <w:left w:val="none" w:sz="0" w:space="0" w:color="auto"/>
            <w:bottom w:val="none" w:sz="0" w:space="0" w:color="auto"/>
            <w:right w:val="none" w:sz="0" w:space="0" w:color="auto"/>
          </w:divBdr>
        </w:div>
        <w:div w:id="1020742091">
          <w:marLeft w:val="0"/>
          <w:marRight w:val="0"/>
          <w:marTop w:val="0"/>
          <w:marBottom w:val="0"/>
          <w:divBdr>
            <w:top w:val="none" w:sz="0" w:space="0" w:color="auto"/>
            <w:left w:val="none" w:sz="0" w:space="0" w:color="auto"/>
            <w:bottom w:val="none" w:sz="0" w:space="0" w:color="auto"/>
            <w:right w:val="none" w:sz="0" w:space="0" w:color="auto"/>
          </w:divBdr>
        </w:div>
        <w:div w:id="471213784">
          <w:marLeft w:val="0"/>
          <w:marRight w:val="0"/>
          <w:marTop w:val="0"/>
          <w:marBottom w:val="0"/>
          <w:divBdr>
            <w:top w:val="none" w:sz="0" w:space="0" w:color="auto"/>
            <w:left w:val="none" w:sz="0" w:space="0" w:color="auto"/>
            <w:bottom w:val="none" w:sz="0" w:space="0" w:color="auto"/>
            <w:right w:val="none" w:sz="0" w:space="0" w:color="auto"/>
          </w:divBdr>
        </w:div>
        <w:div w:id="763234604">
          <w:marLeft w:val="0"/>
          <w:marRight w:val="0"/>
          <w:marTop w:val="0"/>
          <w:marBottom w:val="0"/>
          <w:divBdr>
            <w:top w:val="none" w:sz="0" w:space="0" w:color="auto"/>
            <w:left w:val="none" w:sz="0" w:space="0" w:color="auto"/>
            <w:bottom w:val="none" w:sz="0" w:space="0" w:color="auto"/>
            <w:right w:val="none" w:sz="0" w:space="0" w:color="auto"/>
          </w:divBdr>
        </w:div>
        <w:div w:id="1601639737">
          <w:marLeft w:val="0"/>
          <w:marRight w:val="0"/>
          <w:marTop w:val="0"/>
          <w:marBottom w:val="0"/>
          <w:divBdr>
            <w:top w:val="none" w:sz="0" w:space="0" w:color="auto"/>
            <w:left w:val="none" w:sz="0" w:space="0" w:color="auto"/>
            <w:bottom w:val="none" w:sz="0" w:space="0" w:color="auto"/>
            <w:right w:val="none" w:sz="0" w:space="0" w:color="auto"/>
          </w:divBdr>
        </w:div>
        <w:div w:id="1249078904">
          <w:marLeft w:val="0"/>
          <w:marRight w:val="0"/>
          <w:marTop w:val="0"/>
          <w:marBottom w:val="0"/>
          <w:divBdr>
            <w:top w:val="none" w:sz="0" w:space="0" w:color="auto"/>
            <w:left w:val="none" w:sz="0" w:space="0" w:color="auto"/>
            <w:bottom w:val="none" w:sz="0" w:space="0" w:color="auto"/>
            <w:right w:val="none" w:sz="0" w:space="0" w:color="auto"/>
          </w:divBdr>
        </w:div>
        <w:div w:id="459225118">
          <w:marLeft w:val="0"/>
          <w:marRight w:val="0"/>
          <w:marTop w:val="0"/>
          <w:marBottom w:val="0"/>
          <w:divBdr>
            <w:top w:val="none" w:sz="0" w:space="0" w:color="auto"/>
            <w:left w:val="none" w:sz="0" w:space="0" w:color="auto"/>
            <w:bottom w:val="none" w:sz="0" w:space="0" w:color="auto"/>
            <w:right w:val="none" w:sz="0" w:space="0" w:color="auto"/>
          </w:divBdr>
        </w:div>
        <w:div w:id="1796488787">
          <w:marLeft w:val="0"/>
          <w:marRight w:val="0"/>
          <w:marTop w:val="0"/>
          <w:marBottom w:val="0"/>
          <w:divBdr>
            <w:top w:val="none" w:sz="0" w:space="0" w:color="auto"/>
            <w:left w:val="none" w:sz="0" w:space="0" w:color="auto"/>
            <w:bottom w:val="none" w:sz="0" w:space="0" w:color="auto"/>
            <w:right w:val="none" w:sz="0" w:space="0" w:color="auto"/>
          </w:divBdr>
        </w:div>
        <w:div w:id="69088518">
          <w:marLeft w:val="0"/>
          <w:marRight w:val="0"/>
          <w:marTop w:val="0"/>
          <w:marBottom w:val="0"/>
          <w:divBdr>
            <w:top w:val="none" w:sz="0" w:space="0" w:color="auto"/>
            <w:left w:val="none" w:sz="0" w:space="0" w:color="auto"/>
            <w:bottom w:val="none" w:sz="0" w:space="0" w:color="auto"/>
            <w:right w:val="none" w:sz="0" w:space="0" w:color="auto"/>
          </w:divBdr>
        </w:div>
        <w:div w:id="911089364">
          <w:marLeft w:val="0"/>
          <w:marRight w:val="0"/>
          <w:marTop w:val="0"/>
          <w:marBottom w:val="0"/>
          <w:divBdr>
            <w:top w:val="none" w:sz="0" w:space="0" w:color="auto"/>
            <w:left w:val="none" w:sz="0" w:space="0" w:color="auto"/>
            <w:bottom w:val="none" w:sz="0" w:space="0" w:color="auto"/>
            <w:right w:val="none" w:sz="0" w:space="0" w:color="auto"/>
          </w:divBdr>
        </w:div>
        <w:div w:id="1286275412">
          <w:marLeft w:val="0"/>
          <w:marRight w:val="0"/>
          <w:marTop w:val="0"/>
          <w:marBottom w:val="0"/>
          <w:divBdr>
            <w:top w:val="none" w:sz="0" w:space="0" w:color="auto"/>
            <w:left w:val="none" w:sz="0" w:space="0" w:color="auto"/>
            <w:bottom w:val="none" w:sz="0" w:space="0" w:color="auto"/>
            <w:right w:val="none" w:sz="0" w:space="0" w:color="auto"/>
          </w:divBdr>
        </w:div>
        <w:div w:id="1770272396">
          <w:marLeft w:val="0"/>
          <w:marRight w:val="0"/>
          <w:marTop w:val="0"/>
          <w:marBottom w:val="0"/>
          <w:divBdr>
            <w:top w:val="none" w:sz="0" w:space="0" w:color="auto"/>
            <w:left w:val="none" w:sz="0" w:space="0" w:color="auto"/>
            <w:bottom w:val="none" w:sz="0" w:space="0" w:color="auto"/>
            <w:right w:val="none" w:sz="0" w:space="0" w:color="auto"/>
          </w:divBdr>
        </w:div>
        <w:div w:id="603462020">
          <w:marLeft w:val="0"/>
          <w:marRight w:val="0"/>
          <w:marTop w:val="0"/>
          <w:marBottom w:val="0"/>
          <w:divBdr>
            <w:top w:val="none" w:sz="0" w:space="0" w:color="auto"/>
            <w:left w:val="none" w:sz="0" w:space="0" w:color="auto"/>
            <w:bottom w:val="none" w:sz="0" w:space="0" w:color="auto"/>
            <w:right w:val="none" w:sz="0" w:space="0" w:color="auto"/>
          </w:divBdr>
        </w:div>
        <w:div w:id="1822381472">
          <w:marLeft w:val="0"/>
          <w:marRight w:val="0"/>
          <w:marTop w:val="0"/>
          <w:marBottom w:val="0"/>
          <w:divBdr>
            <w:top w:val="none" w:sz="0" w:space="0" w:color="auto"/>
            <w:left w:val="none" w:sz="0" w:space="0" w:color="auto"/>
            <w:bottom w:val="none" w:sz="0" w:space="0" w:color="auto"/>
            <w:right w:val="none" w:sz="0" w:space="0" w:color="auto"/>
          </w:divBdr>
        </w:div>
        <w:div w:id="229073000">
          <w:marLeft w:val="0"/>
          <w:marRight w:val="0"/>
          <w:marTop w:val="0"/>
          <w:marBottom w:val="0"/>
          <w:divBdr>
            <w:top w:val="none" w:sz="0" w:space="0" w:color="auto"/>
            <w:left w:val="none" w:sz="0" w:space="0" w:color="auto"/>
            <w:bottom w:val="none" w:sz="0" w:space="0" w:color="auto"/>
            <w:right w:val="none" w:sz="0" w:space="0" w:color="auto"/>
          </w:divBdr>
        </w:div>
        <w:div w:id="362873308">
          <w:marLeft w:val="0"/>
          <w:marRight w:val="0"/>
          <w:marTop w:val="0"/>
          <w:marBottom w:val="0"/>
          <w:divBdr>
            <w:top w:val="none" w:sz="0" w:space="0" w:color="auto"/>
            <w:left w:val="none" w:sz="0" w:space="0" w:color="auto"/>
            <w:bottom w:val="none" w:sz="0" w:space="0" w:color="auto"/>
            <w:right w:val="none" w:sz="0" w:space="0" w:color="auto"/>
          </w:divBdr>
        </w:div>
        <w:div w:id="1338967087">
          <w:marLeft w:val="0"/>
          <w:marRight w:val="0"/>
          <w:marTop w:val="0"/>
          <w:marBottom w:val="0"/>
          <w:divBdr>
            <w:top w:val="none" w:sz="0" w:space="0" w:color="auto"/>
            <w:left w:val="none" w:sz="0" w:space="0" w:color="auto"/>
            <w:bottom w:val="none" w:sz="0" w:space="0" w:color="auto"/>
            <w:right w:val="none" w:sz="0" w:space="0" w:color="auto"/>
          </w:divBdr>
        </w:div>
        <w:div w:id="281768399">
          <w:marLeft w:val="0"/>
          <w:marRight w:val="0"/>
          <w:marTop w:val="0"/>
          <w:marBottom w:val="0"/>
          <w:divBdr>
            <w:top w:val="none" w:sz="0" w:space="0" w:color="auto"/>
            <w:left w:val="none" w:sz="0" w:space="0" w:color="auto"/>
            <w:bottom w:val="none" w:sz="0" w:space="0" w:color="auto"/>
            <w:right w:val="none" w:sz="0" w:space="0" w:color="auto"/>
          </w:divBdr>
        </w:div>
        <w:div w:id="1193765852">
          <w:marLeft w:val="0"/>
          <w:marRight w:val="0"/>
          <w:marTop w:val="0"/>
          <w:marBottom w:val="0"/>
          <w:divBdr>
            <w:top w:val="none" w:sz="0" w:space="0" w:color="auto"/>
            <w:left w:val="none" w:sz="0" w:space="0" w:color="auto"/>
            <w:bottom w:val="none" w:sz="0" w:space="0" w:color="auto"/>
            <w:right w:val="none" w:sz="0" w:space="0" w:color="auto"/>
          </w:divBdr>
        </w:div>
        <w:div w:id="1982924369">
          <w:marLeft w:val="0"/>
          <w:marRight w:val="0"/>
          <w:marTop w:val="0"/>
          <w:marBottom w:val="0"/>
          <w:divBdr>
            <w:top w:val="none" w:sz="0" w:space="0" w:color="auto"/>
            <w:left w:val="none" w:sz="0" w:space="0" w:color="auto"/>
            <w:bottom w:val="none" w:sz="0" w:space="0" w:color="auto"/>
            <w:right w:val="none" w:sz="0" w:space="0" w:color="auto"/>
          </w:divBdr>
        </w:div>
        <w:div w:id="1342468702">
          <w:marLeft w:val="0"/>
          <w:marRight w:val="0"/>
          <w:marTop w:val="0"/>
          <w:marBottom w:val="0"/>
          <w:divBdr>
            <w:top w:val="none" w:sz="0" w:space="0" w:color="auto"/>
            <w:left w:val="none" w:sz="0" w:space="0" w:color="auto"/>
            <w:bottom w:val="none" w:sz="0" w:space="0" w:color="auto"/>
            <w:right w:val="none" w:sz="0" w:space="0" w:color="auto"/>
          </w:divBdr>
        </w:div>
        <w:div w:id="875462329">
          <w:marLeft w:val="0"/>
          <w:marRight w:val="0"/>
          <w:marTop w:val="0"/>
          <w:marBottom w:val="0"/>
          <w:divBdr>
            <w:top w:val="none" w:sz="0" w:space="0" w:color="auto"/>
            <w:left w:val="none" w:sz="0" w:space="0" w:color="auto"/>
            <w:bottom w:val="none" w:sz="0" w:space="0" w:color="auto"/>
            <w:right w:val="none" w:sz="0" w:space="0" w:color="auto"/>
          </w:divBdr>
        </w:div>
        <w:div w:id="1026176159">
          <w:marLeft w:val="0"/>
          <w:marRight w:val="0"/>
          <w:marTop w:val="0"/>
          <w:marBottom w:val="0"/>
          <w:divBdr>
            <w:top w:val="none" w:sz="0" w:space="0" w:color="auto"/>
            <w:left w:val="none" w:sz="0" w:space="0" w:color="auto"/>
            <w:bottom w:val="none" w:sz="0" w:space="0" w:color="auto"/>
            <w:right w:val="none" w:sz="0" w:space="0" w:color="auto"/>
          </w:divBdr>
        </w:div>
        <w:div w:id="1270309462">
          <w:marLeft w:val="0"/>
          <w:marRight w:val="0"/>
          <w:marTop w:val="0"/>
          <w:marBottom w:val="0"/>
          <w:divBdr>
            <w:top w:val="none" w:sz="0" w:space="0" w:color="auto"/>
            <w:left w:val="none" w:sz="0" w:space="0" w:color="auto"/>
            <w:bottom w:val="none" w:sz="0" w:space="0" w:color="auto"/>
            <w:right w:val="none" w:sz="0" w:space="0" w:color="auto"/>
          </w:divBdr>
        </w:div>
        <w:div w:id="806749044">
          <w:marLeft w:val="0"/>
          <w:marRight w:val="0"/>
          <w:marTop w:val="0"/>
          <w:marBottom w:val="0"/>
          <w:divBdr>
            <w:top w:val="none" w:sz="0" w:space="0" w:color="auto"/>
            <w:left w:val="none" w:sz="0" w:space="0" w:color="auto"/>
            <w:bottom w:val="none" w:sz="0" w:space="0" w:color="auto"/>
            <w:right w:val="none" w:sz="0" w:space="0" w:color="auto"/>
          </w:divBdr>
        </w:div>
        <w:div w:id="2133746851">
          <w:marLeft w:val="0"/>
          <w:marRight w:val="0"/>
          <w:marTop w:val="0"/>
          <w:marBottom w:val="0"/>
          <w:divBdr>
            <w:top w:val="none" w:sz="0" w:space="0" w:color="auto"/>
            <w:left w:val="none" w:sz="0" w:space="0" w:color="auto"/>
            <w:bottom w:val="none" w:sz="0" w:space="0" w:color="auto"/>
            <w:right w:val="none" w:sz="0" w:space="0" w:color="auto"/>
          </w:divBdr>
        </w:div>
        <w:div w:id="1807163243">
          <w:marLeft w:val="0"/>
          <w:marRight w:val="0"/>
          <w:marTop w:val="0"/>
          <w:marBottom w:val="0"/>
          <w:divBdr>
            <w:top w:val="none" w:sz="0" w:space="0" w:color="auto"/>
            <w:left w:val="none" w:sz="0" w:space="0" w:color="auto"/>
            <w:bottom w:val="none" w:sz="0" w:space="0" w:color="auto"/>
            <w:right w:val="none" w:sz="0" w:space="0" w:color="auto"/>
          </w:divBdr>
        </w:div>
        <w:div w:id="1721585663">
          <w:marLeft w:val="0"/>
          <w:marRight w:val="0"/>
          <w:marTop w:val="0"/>
          <w:marBottom w:val="0"/>
          <w:divBdr>
            <w:top w:val="none" w:sz="0" w:space="0" w:color="auto"/>
            <w:left w:val="none" w:sz="0" w:space="0" w:color="auto"/>
            <w:bottom w:val="none" w:sz="0" w:space="0" w:color="auto"/>
            <w:right w:val="none" w:sz="0" w:space="0" w:color="auto"/>
          </w:divBdr>
        </w:div>
        <w:div w:id="420222455">
          <w:marLeft w:val="0"/>
          <w:marRight w:val="0"/>
          <w:marTop w:val="0"/>
          <w:marBottom w:val="0"/>
          <w:divBdr>
            <w:top w:val="none" w:sz="0" w:space="0" w:color="auto"/>
            <w:left w:val="none" w:sz="0" w:space="0" w:color="auto"/>
            <w:bottom w:val="none" w:sz="0" w:space="0" w:color="auto"/>
            <w:right w:val="none" w:sz="0" w:space="0" w:color="auto"/>
          </w:divBdr>
        </w:div>
        <w:div w:id="636031279">
          <w:marLeft w:val="0"/>
          <w:marRight w:val="0"/>
          <w:marTop w:val="0"/>
          <w:marBottom w:val="0"/>
          <w:divBdr>
            <w:top w:val="none" w:sz="0" w:space="0" w:color="auto"/>
            <w:left w:val="none" w:sz="0" w:space="0" w:color="auto"/>
            <w:bottom w:val="none" w:sz="0" w:space="0" w:color="auto"/>
            <w:right w:val="none" w:sz="0" w:space="0" w:color="auto"/>
          </w:divBdr>
        </w:div>
        <w:div w:id="872115178">
          <w:marLeft w:val="0"/>
          <w:marRight w:val="0"/>
          <w:marTop w:val="0"/>
          <w:marBottom w:val="0"/>
          <w:divBdr>
            <w:top w:val="none" w:sz="0" w:space="0" w:color="auto"/>
            <w:left w:val="none" w:sz="0" w:space="0" w:color="auto"/>
            <w:bottom w:val="none" w:sz="0" w:space="0" w:color="auto"/>
            <w:right w:val="none" w:sz="0" w:space="0" w:color="auto"/>
          </w:divBdr>
        </w:div>
        <w:div w:id="322851758">
          <w:marLeft w:val="0"/>
          <w:marRight w:val="0"/>
          <w:marTop w:val="0"/>
          <w:marBottom w:val="0"/>
          <w:divBdr>
            <w:top w:val="none" w:sz="0" w:space="0" w:color="auto"/>
            <w:left w:val="none" w:sz="0" w:space="0" w:color="auto"/>
            <w:bottom w:val="none" w:sz="0" w:space="0" w:color="auto"/>
            <w:right w:val="none" w:sz="0" w:space="0" w:color="auto"/>
          </w:divBdr>
        </w:div>
        <w:div w:id="1644920723">
          <w:marLeft w:val="0"/>
          <w:marRight w:val="0"/>
          <w:marTop w:val="0"/>
          <w:marBottom w:val="0"/>
          <w:divBdr>
            <w:top w:val="none" w:sz="0" w:space="0" w:color="auto"/>
            <w:left w:val="none" w:sz="0" w:space="0" w:color="auto"/>
            <w:bottom w:val="none" w:sz="0" w:space="0" w:color="auto"/>
            <w:right w:val="none" w:sz="0" w:space="0" w:color="auto"/>
          </w:divBdr>
        </w:div>
        <w:div w:id="1575623336">
          <w:marLeft w:val="0"/>
          <w:marRight w:val="0"/>
          <w:marTop w:val="0"/>
          <w:marBottom w:val="0"/>
          <w:divBdr>
            <w:top w:val="none" w:sz="0" w:space="0" w:color="auto"/>
            <w:left w:val="none" w:sz="0" w:space="0" w:color="auto"/>
            <w:bottom w:val="none" w:sz="0" w:space="0" w:color="auto"/>
            <w:right w:val="none" w:sz="0" w:space="0" w:color="auto"/>
          </w:divBdr>
        </w:div>
        <w:div w:id="725834351">
          <w:marLeft w:val="0"/>
          <w:marRight w:val="0"/>
          <w:marTop w:val="0"/>
          <w:marBottom w:val="0"/>
          <w:divBdr>
            <w:top w:val="none" w:sz="0" w:space="0" w:color="auto"/>
            <w:left w:val="none" w:sz="0" w:space="0" w:color="auto"/>
            <w:bottom w:val="none" w:sz="0" w:space="0" w:color="auto"/>
            <w:right w:val="none" w:sz="0" w:space="0" w:color="auto"/>
          </w:divBdr>
        </w:div>
        <w:div w:id="153762579">
          <w:marLeft w:val="0"/>
          <w:marRight w:val="0"/>
          <w:marTop w:val="0"/>
          <w:marBottom w:val="0"/>
          <w:divBdr>
            <w:top w:val="none" w:sz="0" w:space="0" w:color="auto"/>
            <w:left w:val="none" w:sz="0" w:space="0" w:color="auto"/>
            <w:bottom w:val="none" w:sz="0" w:space="0" w:color="auto"/>
            <w:right w:val="none" w:sz="0" w:space="0" w:color="auto"/>
          </w:divBdr>
        </w:div>
        <w:div w:id="1825780025">
          <w:marLeft w:val="0"/>
          <w:marRight w:val="0"/>
          <w:marTop w:val="0"/>
          <w:marBottom w:val="0"/>
          <w:divBdr>
            <w:top w:val="none" w:sz="0" w:space="0" w:color="auto"/>
            <w:left w:val="none" w:sz="0" w:space="0" w:color="auto"/>
            <w:bottom w:val="none" w:sz="0" w:space="0" w:color="auto"/>
            <w:right w:val="none" w:sz="0" w:space="0" w:color="auto"/>
          </w:divBdr>
        </w:div>
        <w:div w:id="1584139902">
          <w:marLeft w:val="0"/>
          <w:marRight w:val="0"/>
          <w:marTop w:val="0"/>
          <w:marBottom w:val="0"/>
          <w:divBdr>
            <w:top w:val="none" w:sz="0" w:space="0" w:color="auto"/>
            <w:left w:val="none" w:sz="0" w:space="0" w:color="auto"/>
            <w:bottom w:val="none" w:sz="0" w:space="0" w:color="auto"/>
            <w:right w:val="none" w:sz="0" w:space="0" w:color="auto"/>
          </w:divBdr>
        </w:div>
        <w:div w:id="16857096">
          <w:marLeft w:val="0"/>
          <w:marRight w:val="0"/>
          <w:marTop w:val="0"/>
          <w:marBottom w:val="0"/>
          <w:divBdr>
            <w:top w:val="none" w:sz="0" w:space="0" w:color="auto"/>
            <w:left w:val="none" w:sz="0" w:space="0" w:color="auto"/>
            <w:bottom w:val="none" w:sz="0" w:space="0" w:color="auto"/>
            <w:right w:val="none" w:sz="0" w:space="0" w:color="auto"/>
          </w:divBdr>
        </w:div>
        <w:div w:id="605234315">
          <w:marLeft w:val="0"/>
          <w:marRight w:val="0"/>
          <w:marTop w:val="0"/>
          <w:marBottom w:val="0"/>
          <w:divBdr>
            <w:top w:val="none" w:sz="0" w:space="0" w:color="auto"/>
            <w:left w:val="none" w:sz="0" w:space="0" w:color="auto"/>
            <w:bottom w:val="none" w:sz="0" w:space="0" w:color="auto"/>
            <w:right w:val="none" w:sz="0" w:space="0" w:color="auto"/>
          </w:divBdr>
        </w:div>
        <w:div w:id="1918054843">
          <w:marLeft w:val="0"/>
          <w:marRight w:val="0"/>
          <w:marTop w:val="0"/>
          <w:marBottom w:val="0"/>
          <w:divBdr>
            <w:top w:val="none" w:sz="0" w:space="0" w:color="auto"/>
            <w:left w:val="none" w:sz="0" w:space="0" w:color="auto"/>
            <w:bottom w:val="none" w:sz="0" w:space="0" w:color="auto"/>
            <w:right w:val="none" w:sz="0" w:space="0" w:color="auto"/>
          </w:divBdr>
        </w:div>
        <w:div w:id="1959755294">
          <w:marLeft w:val="0"/>
          <w:marRight w:val="0"/>
          <w:marTop w:val="0"/>
          <w:marBottom w:val="0"/>
          <w:divBdr>
            <w:top w:val="none" w:sz="0" w:space="0" w:color="auto"/>
            <w:left w:val="none" w:sz="0" w:space="0" w:color="auto"/>
            <w:bottom w:val="none" w:sz="0" w:space="0" w:color="auto"/>
            <w:right w:val="none" w:sz="0" w:space="0" w:color="auto"/>
          </w:divBdr>
        </w:div>
        <w:div w:id="2057310988">
          <w:marLeft w:val="0"/>
          <w:marRight w:val="0"/>
          <w:marTop w:val="0"/>
          <w:marBottom w:val="0"/>
          <w:divBdr>
            <w:top w:val="none" w:sz="0" w:space="0" w:color="auto"/>
            <w:left w:val="none" w:sz="0" w:space="0" w:color="auto"/>
            <w:bottom w:val="none" w:sz="0" w:space="0" w:color="auto"/>
            <w:right w:val="none" w:sz="0" w:space="0" w:color="auto"/>
          </w:divBdr>
        </w:div>
        <w:div w:id="876164456">
          <w:marLeft w:val="0"/>
          <w:marRight w:val="0"/>
          <w:marTop w:val="0"/>
          <w:marBottom w:val="0"/>
          <w:divBdr>
            <w:top w:val="none" w:sz="0" w:space="0" w:color="auto"/>
            <w:left w:val="none" w:sz="0" w:space="0" w:color="auto"/>
            <w:bottom w:val="none" w:sz="0" w:space="0" w:color="auto"/>
            <w:right w:val="none" w:sz="0" w:space="0" w:color="auto"/>
          </w:divBdr>
        </w:div>
        <w:div w:id="2052412288">
          <w:marLeft w:val="0"/>
          <w:marRight w:val="0"/>
          <w:marTop w:val="0"/>
          <w:marBottom w:val="0"/>
          <w:divBdr>
            <w:top w:val="none" w:sz="0" w:space="0" w:color="auto"/>
            <w:left w:val="none" w:sz="0" w:space="0" w:color="auto"/>
            <w:bottom w:val="none" w:sz="0" w:space="0" w:color="auto"/>
            <w:right w:val="none" w:sz="0" w:space="0" w:color="auto"/>
          </w:divBdr>
        </w:div>
        <w:div w:id="2034182499">
          <w:marLeft w:val="0"/>
          <w:marRight w:val="0"/>
          <w:marTop w:val="0"/>
          <w:marBottom w:val="0"/>
          <w:divBdr>
            <w:top w:val="none" w:sz="0" w:space="0" w:color="auto"/>
            <w:left w:val="none" w:sz="0" w:space="0" w:color="auto"/>
            <w:bottom w:val="none" w:sz="0" w:space="0" w:color="auto"/>
            <w:right w:val="none" w:sz="0" w:space="0" w:color="auto"/>
          </w:divBdr>
        </w:div>
        <w:div w:id="1267691368">
          <w:marLeft w:val="0"/>
          <w:marRight w:val="0"/>
          <w:marTop w:val="0"/>
          <w:marBottom w:val="0"/>
          <w:divBdr>
            <w:top w:val="none" w:sz="0" w:space="0" w:color="auto"/>
            <w:left w:val="none" w:sz="0" w:space="0" w:color="auto"/>
            <w:bottom w:val="none" w:sz="0" w:space="0" w:color="auto"/>
            <w:right w:val="none" w:sz="0" w:space="0" w:color="auto"/>
          </w:divBdr>
        </w:div>
        <w:div w:id="598023645">
          <w:marLeft w:val="0"/>
          <w:marRight w:val="0"/>
          <w:marTop w:val="0"/>
          <w:marBottom w:val="0"/>
          <w:divBdr>
            <w:top w:val="none" w:sz="0" w:space="0" w:color="auto"/>
            <w:left w:val="none" w:sz="0" w:space="0" w:color="auto"/>
            <w:bottom w:val="none" w:sz="0" w:space="0" w:color="auto"/>
            <w:right w:val="none" w:sz="0" w:space="0" w:color="auto"/>
          </w:divBdr>
        </w:div>
        <w:div w:id="825436066">
          <w:marLeft w:val="0"/>
          <w:marRight w:val="0"/>
          <w:marTop w:val="0"/>
          <w:marBottom w:val="0"/>
          <w:divBdr>
            <w:top w:val="none" w:sz="0" w:space="0" w:color="auto"/>
            <w:left w:val="none" w:sz="0" w:space="0" w:color="auto"/>
            <w:bottom w:val="none" w:sz="0" w:space="0" w:color="auto"/>
            <w:right w:val="none" w:sz="0" w:space="0" w:color="auto"/>
          </w:divBdr>
        </w:div>
        <w:div w:id="31227396">
          <w:marLeft w:val="0"/>
          <w:marRight w:val="0"/>
          <w:marTop w:val="0"/>
          <w:marBottom w:val="0"/>
          <w:divBdr>
            <w:top w:val="none" w:sz="0" w:space="0" w:color="auto"/>
            <w:left w:val="none" w:sz="0" w:space="0" w:color="auto"/>
            <w:bottom w:val="none" w:sz="0" w:space="0" w:color="auto"/>
            <w:right w:val="none" w:sz="0" w:space="0" w:color="auto"/>
          </w:divBdr>
        </w:div>
        <w:div w:id="226192189">
          <w:marLeft w:val="0"/>
          <w:marRight w:val="0"/>
          <w:marTop w:val="0"/>
          <w:marBottom w:val="0"/>
          <w:divBdr>
            <w:top w:val="none" w:sz="0" w:space="0" w:color="auto"/>
            <w:left w:val="none" w:sz="0" w:space="0" w:color="auto"/>
            <w:bottom w:val="none" w:sz="0" w:space="0" w:color="auto"/>
            <w:right w:val="none" w:sz="0" w:space="0" w:color="auto"/>
          </w:divBdr>
        </w:div>
        <w:div w:id="423497065">
          <w:marLeft w:val="0"/>
          <w:marRight w:val="0"/>
          <w:marTop w:val="0"/>
          <w:marBottom w:val="0"/>
          <w:divBdr>
            <w:top w:val="none" w:sz="0" w:space="0" w:color="auto"/>
            <w:left w:val="none" w:sz="0" w:space="0" w:color="auto"/>
            <w:bottom w:val="none" w:sz="0" w:space="0" w:color="auto"/>
            <w:right w:val="none" w:sz="0" w:space="0" w:color="auto"/>
          </w:divBdr>
        </w:div>
        <w:div w:id="2005425352">
          <w:marLeft w:val="0"/>
          <w:marRight w:val="0"/>
          <w:marTop w:val="0"/>
          <w:marBottom w:val="0"/>
          <w:divBdr>
            <w:top w:val="none" w:sz="0" w:space="0" w:color="auto"/>
            <w:left w:val="none" w:sz="0" w:space="0" w:color="auto"/>
            <w:bottom w:val="none" w:sz="0" w:space="0" w:color="auto"/>
            <w:right w:val="none" w:sz="0" w:space="0" w:color="auto"/>
          </w:divBdr>
        </w:div>
        <w:div w:id="312371841">
          <w:marLeft w:val="0"/>
          <w:marRight w:val="0"/>
          <w:marTop w:val="0"/>
          <w:marBottom w:val="0"/>
          <w:divBdr>
            <w:top w:val="none" w:sz="0" w:space="0" w:color="auto"/>
            <w:left w:val="none" w:sz="0" w:space="0" w:color="auto"/>
            <w:bottom w:val="none" w:sz="0" w:space="0" w:color="auto"/>
            <w:right w:val="none" w:sz="0" w:space="0" w:color="auto"/>
          </w:divBdr>
        </w:div>
        <w:div w:id="206382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11514</Words>
  <Characters>65635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dc:creator>
  <cp:keywords/>
  <dc:description/>
  <cp:lastModifiedBy>Ляля</cp:lastModifiedBy>
  <cp:revision>1</cp:revision>
  <dcterms:created xsi:type="dcterms:W3CDTF">2019-02-06T09:36:00Z</dcterms:created>
  <dcterms:modified xsi:type="dcterms:W3CDTF">2019-02-06T09:37:00Z</dcterms:modified>
</cp:coreProperties>
</file>