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Утвержден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постановлением Правительства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Республики Ингушетия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от «____»_________ № ___</w:t>
      </w:r>
    </w:p>
    <w:p w:rsidR="00E75334" w:rsidRDefault="00E75334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75334" w:rsidRDefault="00E75334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Примерный трудовой договор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с руководителем государственного унитарного предприятия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Республики Ингушетия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________________________________________</w:t>
      </w:r>
      <w:r w:rsidR="00EE777F">
        <w:rPr>
          <w:color w:val="000000" w:themeColor="text1"/>
          <w:spacing w:val="2"/>
          <w:sz w:val="28"/>
          <w:szCs w:val="28"/>
        </w:rPr>
        <w:t>_________________________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E30054" w:rsidRDefault="006143D5" w:rsidP="009139F0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(наименование исполнительного органа государственной властиРеспублики Ингушетия, на который возложены координация и регулированиедеятельности в соответствующей отрасли или сфере управления),</w:t>
      </w:r>
    </w:p>
    <w:p w:rsidR="006143D5" w:rsidRPr="006143D5" w:rsidRDefault="006143D5" w:rsidP="009139F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именуемый в дальнейшем «Орган</w:t>
      </w:r>
      <w:r w:rsidR="00114DD0">
        <w:rPr>
          <w:color w:val="000000" w:themeColor="text1"/>
          <w:spacing w:val="2"/>
          <w:sz w:val="28"/>
          <w:szCs w:val="28"/>
        </w:rPr>
        <w:t xml:space="preserve"> исполнительной власти», в лице </w:t>
      </w:r>
      <w:r w:rsidRPr="006143D5">
        <w:rPr>
          <w:color w:val="000000" w:themeColor="text1"/>
          <w:spacing w:val="2"/>
          <w:sz w:val="28"/>
          <w:szCs w:val="28"/>
        </w:rPr>
        <w:t>_________________________________________</w:t>
      </w:r>
      <w:r w:rsidR="00EB5A36">
        <w:rPr>
          <w:color w:val="000000" w:themeColor="text1"/>
          <w:spacing w:val="2"/>
          <w:sz w:val="28"/>
          <w:szCs w:val="28"/>
        </w:rPr>
        <w:t>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9139F0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(фамилия, имя, отчество должностного лица</w:t>
      </w:r>
      <w:r w:rsidR="00EB5A36">
        <w:rPr>
          <w:color w:val="000000" w:themeColor="text1"/>
          <w:spacing w:val="2"/>
          <w:sz w:val="28"/>
          <w:szCs w:val="28"/>
        </w:rPr>
        <w:t xml:space="preserve"> органа исполнительной власти), </w:t>
      </w:r>
      <w:r w:rsidRPr="006143D5">
        <w:rPr>
          <w:color w:val="000000" w:themeColor="text1"/>
          <w:spacing w:val="2"/>
          <w:sz w:val="28"/>
          <w:szCs w:val="28"/>
        </w:rPr>
        <w:t>действующего на основании _____________________________, утвержденного_______________от «___» __________ 20__</w:t>
      </w:r>
      <w:r w:rsidR="009139F0">
        <w:rPr>
          <w:color w:val="000000" w:themeColor="text1"/>
          <w:spacing w:val="2"/>
          <w:sz w:val="28"/>
          <w:szCs w:val="28"/>
        </w:rPr>
        <w:t xml:space="preserve"> г. № _____, с одной стороны, и </w:t>
      </w:r>
      <w:r w:rsidRPr="006143D5">
        <w:rPr>
          <w:color w:val="000000" w:themeColor="text1"/>
          <w:spacing w:val="2"/>
          <w:sz w:val="28"/>
          <w:szCs w:val="28"/>
        </w:rPr>
        <w:t>_________________</w:t>
      </w:r>
      <w:r w:rsidR="00114DD0">
        <w:rPr>
          <w:color w:val="000000" w:themeColor="text1"/>
          <w:spacing w:val="2"/>
          <w:sz w:val="28"/>
          <w:szCs w:val="28"/>
        </w:rPr>
        <w:t xml:space="preserve">_____________________________, </w:t>
      </w:r>
      <w:r w:rsidR="009139F0">
        <w:rPr>
          <w:color w:val="000000" w:themeColor="text1"/>
          <w:spacing w:val="2"/>
          <w:sz w:val="28"/>
          <w:szCs w:val="28"/>
        </w:rPr>
        <w:t xml:space="preserve">именуемый в дальнейшем         </w:t>
      </w:r>
      <w:r w:rsidRPr="006143D5">
        <w:rPr>
          <w:color w:val="000000" w:themeColor="text1"/>
          <w:spacing w:val="2"/>
          <w:sz w:val="28"/>
          <w:szCs w:val="28"/>
        </w:rPr>
        <w:t>(фамил</w:t>
      </w:r>
      <w:r w:rsidR="00114DD0">
        <w:rPr>
          <w:color w:val="000000" w:themeColor="text1"/>
          <w:spacing w:val="2"/>
          <w:sz w:val="28"/>
          <w:szCs w:val="28"/>
        </w:rPr>
        <w:t>ия, имя, отчество руководителя)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«Руководитель», который назначается на должность ___________________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(наименование должности -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генеральный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директор,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директор,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</w:t>
      </w:r>
      <w:r w:rsidR="009139F0">
        <w:rPr>
          <w:color w:val="000000" w:themeColor="text1"/>
          <w:spacing w:val="2"/>
          <w:sz w:val="28"/>
          <w:szCs w:val="28"/>
        </w:rPr>
        <w:t xml:space="preserve">_______________________________ </w:t>
      </w:r>
      <w:r w:rsidRPr="006143D5">
        <w:rPr>
          <w:color w:val="000000" w:themeColor="text1"/>
          <w:spacing w:val="2"/>
          <w:sz w:val="28"/>
          <w:szCs w:val="28"/>
        </w:rPr>
        <w:t>государст</w:t>
      </w:r>
      <w:r w:rsidR="00E30054">
        <w:rPr>
          <w:color w:val="000000" w:themeColor="text1"/>
          <w:spacing w:val="2"/>
          <w:sz w:val="28"/>
          <w:szCs w:val="28"/>
        </w:rPr>
        <w:t xml:space="preserve">венного унитарного предприятия, управляющий, иное наименование </w:t>
      </w:r>
      <w:r w:rsidRPr="006143D5">
        <w:rPr>
          <w:color w:val="000000" w:themeColor="text1"/>
          <w:spacing w:val="2"/>
          <w:sz w:val="28"/>
          <w:szCs w:val="28"/>
        </w:rPr>
        <w:t>должности)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________________________________________</w:t>
      </w:r>
      <w:r w:rsidR="003E6D5E">
        <w:rPr>
          <w:color w:val="000000" w:themeColor="text1"/>
          <w:spacing w:val="2"/>
          <w:sz w:val="28"/>
          <w:szCs w:val="28"/>
        </w:rPr>
        <w:t>_________________________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(наименование предприятия)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именуемого в дальнейшем «Предприятие», с другой стороны, заключили</w:t>
      </w:r>
    </w:p>
    <w:p w:rsidR="003E6D5E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настоящий трудовой договор о нижеследующем.</w:t>
      </w:r>
    </w:p>
    <w:p w:rsidR="003E6D5E" w:rsidRDefault="003E6D5E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Default="006143D5" w:rsidP="003E6D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Предмет трудового договора</w:t>
      </w:r>
    </w:p>
    <w:p w:rsidR="003E6D5E" w:rsidRPr="006143D5" w:rsidRDefault="003E6D5E" w:rsidP="003E6D5E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color w:val="000000" w:themeColor="text1"/>
          <w:spacing w:val="2"/>
          <w:sz w:val="28"/>
          <w:szCs w:val="28"/>
        </w:rPr>
      </w:pPr>
    </w:p>
    <w:p w:rsidR="00927B4D" w:rsidRDefault="006143D5" w:rsidP="003E6D5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Настоящий трудовой договор регулирует отношения между Органомисполнительной власти и Руководителем, связанные с исполнением последнимобязанностей генерального директора</w:t>
      </w:r>
      <w:r w:rsidR="003E6D5E">
        <w:rPr>
          <w:color w:val="000000" w:themeColor="text1"/>
          <w:spacing w:val="2"/>
          <w:sz w:val="28"/>
          <w:szCs w:val="28"/>
        </w:rPr>
        <w:t xml:space="preserve"> (директора, управляющего, иное </w:t>
      </w:r>
      <w:r w:rsidRPr="006143D5">
        <w:rPr>
          <w:color w:val="000000" w:themeColor="text1"/>
          <w:spacing w:val="2"/>
          <w:sz w:val="28"/>
          <w:szCs w:val="28"/>
        </w:rPr>
        <w:t>наименование должности) Предприятия.</w:t>
      </w:r>
    </w:p>
    <w:p w:rsidR="006143D5" w:rsidRPr="001E1AB6" w:rsidRDefault="006143D5" w:rsidP="003E6D5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Default="006143D5" w:rsidP="003E6D5E">
      <w:pPr>
        <w:pStyle w:val="a4"/>
        <w:numPr>
          <w:ilvl w:val="0"/>
          <w:numId w:val="1"/>
        </w:numPr>
        <w:jc w:val="center"/>
      </w:pPr>
      <w:r>
        <w:t>Компетенция и права Руководителя</w:t>
      </w:r>
    </w:p>
    <w:p w:rsidR="00C209F7" w:rsidRDefault="00C209F7" w:rsidP="003E6D5E">
      <w:pPr>
        <w:ind w:firstLine="709"/>
        <w:contextualSpacing/>
        <w:jc w:val="both"/>
      </w:pPr>
    </w:p>
    <w:p w:rsidR="006143D5" w:rsidRDefault="006143D5" w:rsidP="003E6D5E">
      <w:pPr>
        <w:ind w:firstLine="709"/>
        <w:contextualSpacing/>
        <w:jc w:val="both"/>
      </w:pPr>
      <w:bookmarkStart w:id="0" w:name="_GoBack"/>
      <w:bookmarkEnd w:id="0"/>
      <w:r>
        <w:t>2.1. Руководитель является еди</w:t>
      </w:r>
      <w:r w:rsidR="003E6D5E">
        <w:t xml:space="preserve">ноличным исполнительным органом </w:t>
      </w:r>
      <w:r>
        <w:t>Предприятия, действует на основе единон</w:t>
      </w:r>
      <w:r w:rsidR="003E6D5E">
        <w:t xml:space="preserve">ачалия. Руководитель организует </w:t>
      </w:r>
      <w:r>
        <w:t>выполнение решений собственника имущества Предприятия.</w:t>
      </w:r>
    </w:p>
    <w:p w:rsidR="006143D5" w:rsidRDefault="006143D5" w:rsidP="003E6D5E">
      <w:pPr>
        <w:ind w:firstLine="709"/>
        <w:contextualSpacing/>
        <w:jc w:val="both"/>
      </w:pPr>
      <w:r>
        <w:lastRenderedPageBreak/>
        <w:t>2.2. Руководитель самостоятельно решает все вопросы деятельностиПредприятия, отнесенные к его компетенции</w:t>
      </w:r>
      <w:r w:rsidR="003E6D5E">
        <w:t xml:space="preserve"> действующим законодательством, </w:t>
      </w:r>
      <w:r>
        <w:t>Уставом Предприятия и настоящим тру</w:t>
      </w:r>
      <w:r w:rsidR="003E6D5E">
        <w:t xml:space="preserve">довым договором, за исключением </w:t>
      </w:r>
      <w:r>
        <w:t>вопросов, отнесенных действующим з</w:t>
      </w:r>
      <w:r w:rsidR="003E6D5E">
        <w:t xml:space="preserve">аконодательством к ведению иных </w:t>
      </w:r>
      <w:r>
        <w:t>органов.</w:t>
      </w:r>
    </w:p>
    <w:p w:rsidR="006143D5" w:rsidRDefault="006143D5" w:rsidP="003E6D5E">
      <w:pPr>
        <w:ind w:firstLine="709"/>
        <w:contextualSpacing/>
        <w:jc w:val="both"/>
      </w:pPr>
      <w:r>
        <w:t>2.3. Руководитель:</w:t>
      </w:r>
    </w:p>
    <w:p w:rsidR="006143D5" w:rsidRDefault="006143D5" w:rsidP="003E6D5E">
      <w:pPr>
        <w:ind w:firstLine="709"/>
        <w:contextualSpacing/>
        <w:jc w:val="both"/>
      </w:pPr>
      <w:r>
        <w:t>2.3.1. Организует работу Предприятия.</w:t>
      </w:r>
    </w:p>
    <w:p w:rsidR="006143D5" w:rsidRDefault="006143D5" w:rsidP="0060582F">
      <w:pPr>
        <w:ind w:firstLine="709"/>
        <w:contextualSpacing/>
        <w:jc w:val="both"/>
      </w:pPr>
      <w:r>
        <w:t>2.3.2. Действует без дов</w:t>
      </w:r>
      <w:r w:rsidR="0060582F">
        <w:t xml:space="preserve">еренности от имени Предприятия, </w:t>
      </w:r>
      <w:r>
        <w:t>представляет его интересы на территор</w:t>
      </w:r>
      <w:r w:rsidR="0060582F">
        <w:t xml:space="preserve">ии Российской Федерации и за ее </w:t>
      </w:r>
      <w:r>
        <w:t>пределами.</w:t>
      </w:r>
    </w:p>
    <w:p w:rsidR="006143D5" w:rsidRDefault="006143D5" w:rsidP="0060582F">
      <w:pPr>
        <w:ind w:firstLine="709"/>
        <w:contextualSpacing/>
        <w:jc w:val="both"/>
      </w:pPr>
      <w:r>
        <w:t>2.3.3. Распоряжается имуществом Пр</w:t>
      </w:r>
      <w:r w:rsidR="0060582F">
        <w:t xml:space="preserve">едприятия в порядке и пределах, </w:t>
      </w:r>
      <w:r>
        <w:t>установленных действующим законодат</w:t>
      </w:r>
      <w:r w:rsidR="0060582F">
        <w:t xml:space="preserve">ельством Российской Федерации и </w:t>
      </w:r>
      <w:r>
        <w:t>Республики Ингушетия.</w:t>
      </w:r>
    </w:p>
    <w:p w:rsidR="006143D5" w:rsidRDefault="006143D5" w:rsidP="0060582F">
      <w:pPr>
        <w:ind w:firstLine="709"/>
        <w:contextualSpacing/>
        <w:jc w:val="both"/>
      </w:pPr>
      <w:r>
        <w:t xml:space="preserve">2.3.4. Совершает сделки </w:t>
      </w:r>
      <w:r w:rsidR="0060582F">
        <w:t xml:space="preserve">от имени Предприятия в порядке, </w:t>
      </w:r>
      <w:r>
        <w:t>установленном действующим законодат</w:t>
      </w:r>
      <w:r w:rsidR="0060582F">
        <w:t xml:space="preserve">ельством Российской Федерации и </w:t>
      </w:r>
      <w:r>
        <w:t xml:space="preserve">Республики Ингушетия. Заключает от имени </w:t>
      </w:r>
      <w:r w:rsidR="0060582F">
        <w:t xml:space="preserve">Предприятия гражданско-правовые </w:t>
      </w:r>
      <w:r>
        <w:t>договоры и трудовые договоры.</w:t>
      </w:r>
    </w:p>
    <w:p w:rsidR="006143D5" w:rsidRDefault="006143D5" w:rsidP="0060582F">
      <w:pPr>
        <w:ind w:firstLine="709"/>
        <w:contextualSpacing/>
        <w:jc w:val="both"/>
      </w:pPr>
      <w:r>
        <w:t>2.3.5. Выдает доверенности, в том числе руководителя</w:t>
      </w:r>
      <w:r w:rsidR="0060582F">
        <w:t xml:space="preserve">м филиалов и </w:t>
      </w:r>
      <w:r>
        <w:t>представительств Предприятия, совершает иные юридические действия.</w:t>
      </w:r>
    </w:p>
    <w:p w:rsidR="006143D5" w:rsidRDefault="006143D5" w:rsidP="003E6D5E">
      <w:pPr>
        <w:ind w:firstLine="709"/>
        <w:contextualSpacing/>
        <w:jc w:val="both"/>
      </w:pPr>
      <w:r>
        <w:t>2.3.6. Открывает в банках расчетные и другие счета.</w:t>
      </w:r>
    </w:p>
    <w:p w:rsidR="006143D5" w:rsidRDefault="006143D5" w:rsidP="0060582F">
      <w:pPr>
        <w:ind w:firstLine="709"/>
        <w:contextualSpacing/>
        <w:jc w:val="both"/>
      </w:pPr>
      <w:r>
        <w:t xml:space="preserve">2.3.7. Утверждает структуру и </w:t>
      </w:r>
      <w:r w:rsidR="0060582F">
        <w:t xml:space="preserve">штатное расписание Предприятия. </w:t>
      </w:r>
      <w:r>
        <w:t>Осуществляет прием на работу работников Предприятия, заключает</w:t>
      </w:r>
      <w:r w:rsidR="0060582F">
        <w:t xml:space="preserve">, </w:t>
      </w:r>
      <w:r>
        <w:t>изменяет и прекращает трудовые договоры с ними.</w:t>
      </w:r>
    </w:p>
    <w:p w:rsidR="006143D5" w:rsidRDefault="006143D5" w:rsidP="0060582F">
      <w:pPr>
        <w:ind w:firstLine="709"/>
        <w:contextualSpacing/>
        <w:jc w:val="both"/>
      </w:pPr>
      <w:r>
        <w:t>2.3.8. Осуществляет в устано</w:t>
      </w:r>
      <w:r w:rsidR="0060582F">
        <w:t xml:space="preserve">вленном порядке прием на работу </w:t>
      </w:r>
      <w:r>
        <w:t>главного бухгалтера Предприятия, закл</w:t>
      </w:r>
      <w:r w:rsidR="0060582F">
        <w:t xml:space="preserve">ючение, изменение и прекращение </w:t>
      </w:r>
      <w:r>
        <w:t>трудового договора с ним по согласо</w:t>
      </w:r>
      <w:r w:rsidR="0060582F">
        <w:t xml:space="preserve">ванию с собственником имущества </w:t>
      </w:r>
      <w:r>
        <w:t>Предприятия.</w:t>
      </w:r>
    </w:p>
    <w:p w:rsidR="006143D5" w:rsidRDefault="006143D5" w:rsidP="0060582F">
      <w:pPr>
        <w:ind w:firstLine="709"/>
        <w:contextualSpacing/>
        <w:jc w:val="both"/>
      </w:pPr>
      <w:r>
        <w:t>2.3.9. Применяет к работникам П</w:t>
      </w:r>
      <w:r w:rsidR="0060582F">
        <w:t xml:space="preserve">редприятия меры дисциплинарного </w:t>
      </w:r>
      <w:r>
        <w:t xml:space="preserve">взыскания и поощрения в соответствии </w:t>
      </w:r>
      <w:r w:rsidR="0060582F">
        <w:t xml:space="preserve">с действующим законодательством </w:t>
      </w:r>
      <w:r>
        <w:t xml:space="preserve">Российской Федерации, обеспечивает </w:t>
      </w:r>
      <w:r w:rsidR="0060582F">
        <w:t xml:space="preserve">выполнение требований трудового </w:t>
      </w:r>
      <w:r>
        <w:t>законодательства на Предприятии.</w:t>
      </w:r>
    </w:p>
    <w:p w:rsidR="006143D5" w:rsidRDefault="006143D5" w:rsidP="0060582F">
      <w:pPr>
        <w:ind w:firstLine="709"/>
        <w:contextualSpacing/>
        <w:jc w:val="both"/>
      </w:pPr>
      <w:r>
        <w:t>2.3.10. Определяет права и обязан</w:t>
      </w:r>
      <w:r w:rsidR="0060582F">
        <w:t xml:space="preserve">ности заместителей руководителя </w:t>
      </w:r>
      <w:r>
        <w:t>Предприятия.</w:t>
      </w:r>
    </w:p>
    <w:p w:rsidR="00DE612D" w:rsidRDefault="006143D5" w:rsidP="0060582F">
      <w:pPr>
        <w:ind w:firstLine="709"/>
        <w:contextualSpacing/>
        <w:jc w:val="both"/>
      </w:pPr>
      <w:r>
        <w:t>2.3.11. В пределах своей компетенции издает приказы, распоряжения, дает</w:t>
      </w:r>
      <w:r w:rsidR="00DE612D">
        <w:t xml:space="preserve"> указания, обязательные для всех работников Пред</w:t>
      </w:r>
      <w:r w:rsidR="0060582F">
        <w:t xml:space="preserve">приятия, утверждает положения о </w:t>
      </w:r>
      <w:r w:rsidR="00DE612D">
        <w:t>представительствах и филиалах Предприятия.</w:t>
      </w:r>
    </w:p>
    <w:p w:rsidR="00DE612D" w:rsidRDefault="00DE612D" w:rsidP="0060582F">
      <w:pPr>
        <w:ind w:firstLine="709"/>
        <w:contextualSpacing/>
        <w:jc w:val="both"/>
      </w:pPr>
      <w:r>
        <w:t>2.3.12. Определяет в соответствии</w:t>
      </w:r>
      <w:r w:rsidR="0060582F">
        <w:t xml:space="preserve"> с законодательством Российской </w:t>
      </w:r>
      <w:r>
        <w:t xml:space="preserve">Федерации состав и объем сведений, </w:t>
      </w:r>
      <w:r w:rsidR="0060582F">
        <w:t xml:space="preserve">составляющих коммерческую тайну </w:t>
      </w:r>
      <w:r>
        <w:t>Предприятия, а также определяет порядок ее защиты.</w:t>
      </w:r>
    </w:p>
    <w:p w:rsidR="00DE612D" w:rsidRDefault="00DE612D" w:rsidP="0060582F">
      <w:pPr>
        <w:ind w:firstLine="709"/>
        <w:contextualSpacing/>
        <w:jc w:val="both"/>
      </w:pPr>
      <w:r>
        <w:t>2.3.13. Готовит мотивированные предложения об изменении ра</w:t>
      </w:r>
      <w:r w:rsidR="0060582F">
        <w:t xml:space="preserve">змера </w:t>
      </w:r>
      <w:r>
        <w:t>уставного фонда Предприятия.</w:t>
      </w:r>
    </w:p>
    <w:p w:rsidR="00DE612D" w:rsidRDefault="00DE612D" w:rsidP="0060582F">
      <w:pPr>
        <w:ind w:firstLine="709"/>
        <w:contextualSpacing/>
        <w:jc w:val="both"/>
      </w:pPr>
      <w:r>
        <w:t>2.3.14. Отчитывается о деятельности П</w:t>
      </w:r>
      <w:r w:rsidR="0060582F">
        <w:t xml:space="preserve">редприятия в порядке и в сроки, </w:t>
      </w:r>
      <w:r>
        <w:t>которые определяются собственником имущества Предприятия.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2.3.15. Решает иные </w:t>
      </w:r>
      <w:r w:rsidR="0060582F">
        <w:t xml:space="preserve">вопросы, отнесенные действующим </w:t>
      </w:r>
      <w:r>
        <w:t>законодательством, Уставом Предприятия, вн</w:t>
      </w:r>
      <w:r w:rsidR="0060582F">
        <w:t xml:space="preserve">утренними документами </w:t>
      </w:r>
      <w:r>
        <w:t>Предприятия и настоящим трудовым договором к компетенции Руководителя.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2.3.16. При расторжении настоящего </w:t>
      </w:r>
      <w:r w:rsidR="0060582F">
        <w:t xml:space="preserve">трудового договора осуществляет </w:t>
      </w:r>
      <w:r>
        <w:t>передачу дел вновь назначенному Руководителю Предприятия.</w:t>
      </w:r>
    </w:p>
    <w:p w:rsidR="00863E87" w:rsidRDefault="00863E87" w:rsidP="0060582F">
      <w:pPr>
        <w:ind w:firstLine="709"/>
        <w:contextualSpacing/>
        <w:jc w:val="both"/>
      </w:pPr>
    </w:p>
    <w:p w:rsidR="00863E87" w:rsidRDefault="00863E87" w:rsidP="0060582F">
      <w:pPr>
        <w:ind w:firstLine="709"/>
        <w:contextualSpacing/>
        <w:jc w:val="both"/>
      </w:pPr>
    </w:p>
    <w:p w:rsidR="00DE612D" w:rsidRDefault="00DE612D" w:rsidP="00863E87">
      <w:pPr>
        <w:ind w:firstLine="709"/>
        <w:contextualSpacing/>
        <w:jc w:val="center"/>
      </w:pPr>
      <w:r>
        <w:t>3. Обязанности сторон</w:t>
      </w:r>
    </w:p>
    <w:p w:rsidR="00863E87" w:rsidRDefault="00863E87" w:rsidP="003E6D5E">
      <w:pPr>
        <w:ind w:firstLine="709"/>
        <w:contextualSpacing/>
        <w:jc w:val="both"/>
      </w:pPr>
    </w:p>
    <w:p w:rsidR="00DE612D" w:rsidRDefault="00DE612D" w:rsidP="003E6D5E">
      <w:pPr>
        <w:ind w:firstLine="709"/>
        <w:contextualSpacing/>
        <w:jc w:val="both"/>
      </w:pPr>
      <w:r>
        <w:t>3.1. Руководитель обязуется:</w:t>
      </w:r>
    </w:p>
    <w:p w:rsidR="00DE612D" w:rsidRDefault="00DE612D" w:rsidP="00863E87">
      <w:pPr>
        <w:ind w:firstLine="709"/>
        <w:contextualSpacing/>
        <w:jc w:val="both"/>
      </w:pPr>
      <w:r>
        <w:t>3.1.1. Добросовестно и р</w:t>
      </w:r>
      <w:r w:rsidR="00863E87">
        <w:t xml:space="preserve">азумно руководить Предприятием, </w:t>
      </w:r>
      <w:r>
        <w:t>обеспечивать выполнение установ</w:t>
      </w:r>
      <w:r w:rsidR="00863E87">
        <w:t xml:space="preserve">ленных для Предприятия основных </w:t>
      </w:r>
      <w:r>
        <w:t xml:space="preserve">показателей экономической эффективности </w:t>
      </w:r>
      <w:r w:rsidR="00863E87">
        <w:t xml:space="preserve">и осуществлять иные полномочия, </w:t>
      </w:r>
      <w:r>
        <w:t>отнесенные действующим законодательством, Уставом Пр</w:t>
      </w:r>
      <w:r w:rsidR="00863E87">
        <w:t xml:space="preserve">едприятия и </w:t>
      </w:r>
      <w:r>
        <w:t>настоящим трудовым договором к его компетенции.</w:t>
      </w:r>
    </w:p>
    <w:p w:rsidR="00DE612D" w:rsidRDefault="00DE612D" w:rsidP="00863E87">
      <w:pPr>
        <w:ind w:firstLine="709"/>
        <w:contextualSpacing/>
        <w:jc w:val="both"/>
      </w:pPr>
      <w:r>
        <w:t>3.1.2. При исполнении</w:t>
      </w:r>
      <w:r w:rsidR="00863E87">
        <w:t xml:space="preserve"> своих должностных обязанностей </w:t>
      </w:r>
      <w:r>
        <w:t>руководствоваться действующим законодат</w:t>
      </w:r>
      <w:r w:rsidR="00863E87">
        <w:t xml:space="preserve">ельством, Уставом Предприятия и </w:t>
      </w:r>
      <w:r>
        <w:t>настоящим трудовым договором.</w:t>
      </w:r>
    </w:p>
    <w:p w:rsidR="00DE612D" w:rsidRDefault="00DE612D" w:rsidP="00863E87">
      <w:pPr>
        <w:ind w:firstLine="709"/>
        <w:contextualSpacing/>
        <w:jc w:val="both"/>
      </w:pPr>
      <w:r>
        <w:t>3.1.3. Соблюдать ограничения, установленны</w:t>
      </w:r>
      <w:r w:rsidR="00863E87">
        <w:t xml:space="preserve">е пунктом 2 статьи 21 </w:t>
      </w:r>
      <w:r>
        <w:t>Федерального закона от 14 ноября 2002 г</w:t>
      </w:r>
      <w:r w:rsidR="00863E87">
        <w:t xml:space="preserve">. № 161-ФЗ «О государственных и </w:t>
      </w:r>
      <w:r>
        <w:t>муниципальных унитарных предприятиях».</w:t>
      </w:r>
    </w:p>
    <w:p w:rsidR="00DE612D" w:rsidRDefault="00DE612D" w:rsidP="00863E87">
      <w:pPr>
        <w:ind w:firstLine="709"/>
        <w:contextualSpacing/>
        <w:jc w:val="both"/>
      </w:pPr>
      <w:r>
        <w:t>3.1.4. Обеспечивать своевременное</w:t>
      </w:r>
      <w:r w:rsidR="00863E87">
        <w:t xml:space="preserve"> и качественное выполнение всех </w:t>
      </w:r>
      <w:r>
        <w:t>договоров и иных обязательств Предприятия.</w:t>
      </w:r>
    </w:p>
    <w:p w:rsidR="00DE612D" w:rsidRDefault="00DE612D" w:rsidP="00863E87">
      <w:pPr>
        <w:ind w:firstLine="709"/>
        <w:contextualSpacing/>
        <w:jc w:val="both"/>
      </w:pPr>
      <w:r>
        <w:t>3.1.5. Обеспечивать развити</w:t>
      </w:r>
      <w:r w:rsidR="00863E87">
        <w:t xml:space="preserve">е материально-технической базы, </w:t>
      </w:r>
      <w:r>
        <w:t>увеличение объема платных работ, услуг.</w:t>
      </w:r>
    </w:p>
    <w:p w:rsidR="00DE612D" w:rsidRDefault="00DE612D" w:rsidP="00863E87">
      <w:pPr>
        <w:ind w:firstLine="709"/>
        <w:contextualSpacing/>
        <w:jc w:val="both"/>
      </w:pPr>
      <w:r>
        <w:t>3.1.6. Обеспечивать соотве</w:t>
      </w:r>
      <w:r w:rsidR="00863E87">
        <w:t xml:space="preserve">тствие результатов деятельности </w:t>
      </w:r>
      <w:r>
        <w:t>Предприятия утвержденной в установленном</w:t>
      </w:r>
      <w:r w:rsidR="00863E87">
        <w:t xml:space="preserve"> порядке программе деятельности </w:t>
      </w:r>
      <w:r>
        <w:t>Предприятия. Не допускать принятия ре</w:t>
      </w:r>
      <w:r w:rsidR="00863E87">
        <w:t xml:space="preserve">шений, которые могут привести к </w:t>
      </w:r>
      <w:r>
        <w:t>несостоятельности (банкротству) Предприятия.</w:t>
      </w:r>
    </w:p>
    <w:p w:rsidR="001762B9" w:rsidRDefault="00DE612D" w:rsidP="00863E87">
      <w:pPr>
        <w:ind w:firstLine="709"/>
        <w:contextualSpacing/>
        <w:jc w:val="both"/>
      </w:pPr>
      <w:r>
        <w:t>3.1.7. Обеспечивать содержание в надл</w:t>
      </w:r>
      <w:r w:rsidR="00863E87">
        <w:t xml:space="preserve">ежащем состоянии находящегося в </w:t>
      </w:r>
      <w:r>
        <w:t>хозяйственном ведении Предприятия дви</w:t>
      </w:r>
      <w:r w:rsidR="00863E87">
        <w:t xml:space="preserve">жимого и недвижимого имущества, </w:t>
      </w:r>
      <w:r>
        <w:t>своевременно проводить его капитальный и текущие ремонты.</w:t>
      </w:r>
    </w:p>
    <w:p w:rsidR="00DE612D" w:rsidRDefault="00DE612D" w:rsidP="00863E87">
      <w:pPr>
        <w:ind w:firstLine="709"/>
        <w:contextualSpacing/>
        <w:jc w:val="both"/>
      </w:pPr>
      <w:r>
        <w:t>3.1.8. Обеспечивать надлежаще</w:t>
      </w:r>
      <w:r w:rsidR="00863E87">
        <w:t xml:space="preserve">е техническое оборудование всех </w:t>
      </w:r>
      <w:r>
        <w:t>рабочих мест и создавать на них условия</w:t>
      </w:r>
      <w:r w:rsidR="00863E87">
        <w:t xml:space="preserve"> работы, соответствующие единым </w:t>
      </w:r>
      <w:r>
        <w:t>межотраслевым и отраслевым правилам по ох</w:t>
      </w:r>
      <w:r w:rsidR="00863E87">
        <w:t xml:space="preserve">ране труда, санитарным нормам и </w:t>
      </w:r>
      <w:r>
        <w:t>правилам, разрабатываемым и утверж</w:t>
      </w:r>
      <w:r w:rsidR="00863E87">
        <w:t xml:space="preserve">даемым в порядке, установленном </w:t>
      </w:r>
      <w:r>
        <w:t>действующим законодательством.</w:t>
      </w:r>
    </w:p>
    <w:p w:rsidR="00DE612D" w:rsidRDefault="00DE612D" w:rsidP="00863E87">
      <w:pPr>
        <w:ind w:firstLine="709"/>
        <w:contextualSpacing/>
        <w:jc w:val="both"/>
      </w:pPr>
      <w:r>
        <w:t>3.1.9. Обеспечивать своевременн</w:t>
      </w:r>
      <w:r w:rsidR="00863E87">
        <w:t xml:space="preserve">ую уплату Предприятием в полном </w:t>
      </w:r>
      <w:r>
        <w:t>объеме всех установленных действующ</w:t>
      </w:r>
      <w:r w:rsidR="00863E87">
        <w:t xml:space="preserve">им законодательством Российской </w:t>
      </w:r>
      <w:r>
        <w:t>Федерации и Республики Ингушетия налогов, сборов и обя</w:t>
      </w:r>
      <w:r w:rsidR="00863E87">
        <w:t xml:space="preserve">зательных платежей в </w:t>
      </w:r>
      <w:r>
        <w:t>федеральный бюджет, республика</w:t>
      </w:r>
      <w:r w:rsidR="00863E87">
        <w:t xml:space="preserve">нский бюджет, местные бюджеты и </w:t>
      </w:r>
      <w:r>
        <w:t>внебюджетные фонды.</w:t>
      </w:r>
    </w:p>
    <w:p w:rsidR="00DE612D" w:rsidRDefault="00DE612D" w:rsidP="00863E87">
      <w:pPr>
        <w:ind w:firstLine="709"/>
        <w:contextualSpacing/>
        <w:jc w:val="both"/>
      </w:pPr>
      <w:r>
        <w:t>3.1.10. Обеспечивать своеврем</w:t>
      </w:r>
      <w:r w:rsidR="00863E87">
        <w:t xml:space="preserve">енную выплату заработной платы, </w:t>
      </w:r>
      <w:r>
        <w:t>надбавок, пособий и иных выплат работникам Предприятия в денежной форме.</w:t>
      </w:r>
    </w:p>
    <w:p w:rsidR="00DE612D" w:rsidRDefault="00DE612D" w:rsidP="00863E87">
      <w:pPr>
        <w:ind w:firstLine="709"/>
        <w:contextualSpacing/>
        <w:jc w:val="both"/>
      </w:pPr>
      <w:r>
        <w:t>3.1.11. Не разглашать сведе</w:t>
      </w:r>
      <w:r w:rsidR="00863E87">
        <w:t xml:space="preserve">ния, составляющие служебную или </w:t>
      </w:r>
      <w:r>
        <w:t xml:space="preserve">коммерческую тайну, ставшие известными </w:t>
      </w:r>
      <w:r w:rsidR="00863E87">
        <w:t xml:space="preserve">ему в связи с исполнением своих </w:t>
      </w:r>
      <w:r>
        <w:t>должностных обязанностей.</w:t>
      </w:r>
    </w:p>
    <w:p w:rsidR="00DE612D" w:rsidRDefault="00DE612D" w:rsidP="003E6D5E">
      <w:pPr>
        <w:ind w:firstLine="709"/>
        <w:contextualSpacing/>
        <w:jc w:val="both"/>
      </w:pPr>
      <w:r>
        <w:t>3.1.12. Обеспечивать выполнение требований по гражданской обороне.</w:t>
      </w:r>
    </w:p>
    <w:p w:rsidR="00DE612D" w:rsidRDefault="00DE612D" w:rsidP="00863E87">
      <w:pPr>
        <w:ind w:firstLine="709"/>
        <w:contextualSpacing/>
        <w:jc w:val="both"/>
      </w:pPr>
      <w:r>
        <w:t>3.1.13. В случаях, установленных действующим законод</w:t>
      </w:r>
      <w:r w:rsidR="00863E87">
        <w:t xml:space="preserve">ательством, </w:t>
      </w:r>
      <w:r>
        <w:t>совершать сделки с имущество</w:t>
      </w:r>
      <w:r w:rsidR="00863E87">
        <w:t xml:space="preserve">м Предприятия или иным способом </w:t>
      </w:r>
      <w:r>
        <w:lastRenderedPageBreak/>
        <w:t>распоряжаться имуществом с согл</w:t>
      </w:r>
      <w:r w:rsidR="00863E87">
        <w:t xml:space="preserve">асия республиканского органа по </w:t>
      </w:r>
      <w:r>
        <w:t>управлению государственным имуществом и Органа исполнительной власти.</w:t>
      </w:r>
    </w:p>
    <w:p w:rsidR="00DE612D" w:rsidRDefault="00DE612D" w:rsidP="00863E87">
      <w:pPr>
        <w:ind w:firstLine="709"/>
        <w:contextualSpacing/>
        <w:jc w:val="both"/>
      </w:pPr>
      <w:r>
        <w:t>3.1.14. Обеспечивать использование имущества Предприятия, в томчисле недвижимого, по целевому наз</w:t>
      </w:r>
      <w:r w:rsidR="00863E87">
        <w:t xml:space="preserve">начению в соответствии с видами </w:t>
      </w:r>
      <w:r>
        <w:t>деятельности Предприятия, установленны</w:t>
      </w:r>
      <w:r w:rsidR="00863E87">
        <w:t xml:space="preserve">ми Уставом Предприятия, а также </w:t>
      </w:r>
      <w:r>
        <w:t>использование по целевому назначению выделенных Предприя</w:t>
      </w:r>
      <w:r w:rsidR="00863E87">
        <w:t xml:space="preserve">тию бюджетных и </w:t>
      </w:r>
      <w:r>
        <w:t>внебюджетных средств.</w:t>
      </w:r>
    </w:p>
    <w:p w:rsidR="00DE612D" w:rsidRDefault="00DE612D" w:rsidP="00C177EC">
      <w:pPr>
        <w:ind w:firstLine="709"/>
        <w:contextualSpacing/>
        <w:jc w:val="both"/>
      </w:pPr>
      <w:r>
        <w:t>3.1.15. Представлять отчетность о работе</w:t>
      </w:r>
      <w:r w:rsidR="00863E87">
        <w:t xml:space="preserve"> Предприятия в порядке и сроки, </w:t>
      </w:r>
      <w:r>
        <w:t>установленные действующим законодат</w:t>
      </w:r>
      <w:r w:rsidR="00C177EC">
        <w:t xml:space="preserve">ельством Российской Федерации и </w:t>
      </w:r>
      <w:r>
        <w:t>Республики Ингушетия.</w:t>
      </w:r>
    </w:p>
    <w:p w:rsidR="00DE612D" w:rsidRDefault="00DE612D" w:rsidP="00C177EC">
      <w:pPr>
        <w:ind w:firstLine="567"/>
        <w:contextualSpacing/>
        <w:jc w:val="both"/>
      </w:pPr>
      <w:r>
        <w:t>3.2. Орган исполнительной власти обязан:</w:t>
      </w:r>
    </w:p>
    <w:p w:rsidR="00DE612D" w:rsidRDefault="00DE612D" w:rsidP="00C177EC">
      <w:pPr>
        <w:ind w:firstLine="567"/>
        <w:contextualSpacing/>
        <w:jc w:val="both"/>
      </w:pPr>
      <w:r>
        <w:t xml:space="preserve">3.2.1. Заключать, изменять </w:t>
      </w:r>
      <w:r w:rsidR="00C177EC">
        <w:t xml:space="preserve">и прекращать трудовой договор с </w:t>
      </w:r>
      <w:r>
        <w:t>Руководителем Предприятия в установленно</w:t>
      </w:r>
      <w:r w:rsidR="00C177EC">
        <w:t xml:space="preserve">м действующим законодательство </w:t>
      </w:r>
      <w:r>
        <w:t>порядке.</w:t>
      </w:r>
    </w:p>
    <w:p w:rsidR="00DE612D" w:rsidRDefault="00DE612D" w:rsidP="00C177EC">
      <w:pPr>
        <w:ind w:firstLine="567"/>
        <w:contextualSpacing/>
        <w:jc w:val="both"/>
      </w:pPr>
      <w:r>
        <w:t>3.2.2. Не вмешиваться в оперативно-распорядительную деятельностьРуководителя Предприятия, за исключением случаев, предусмотренныхдействующим законодательством.</w:t>
      </w:r>
    </w:p>
    <w:p w:rsidR="002C0534" w:rsidRDefault="00DE612D" w:rsidP="00C177EC">
      <w:pPr>
        <w:ind w:firstLine="567"/>
        <w:contextualSpacing/>
        <w:jc w:val="both"/>
      </w:pPr>
      <w:r>
        <w:t>3.2.3. В месячный срок давать ответ на обращения Руководителя повопросам, требующим согласования (разрешения) с Органом исполнительнойвласти.</w:t>
      </w:r>
    </w:p>
    <w:p w:rsidR="00DE612D" w:rsidRDefault="00DE612D" w:rsidP="00C177EC">
      <w:pPr>
        <w:ind w:firstLine="567"/>
        <w:contextualSpacing/>
        <w:jc w:val="both"/>
      </w:pPr>
      <w:r>
        <w:t>3.2.4. Принимать необходимые меры при обращении Руководителя повопросам, связанным с возможной неплатежеспособностью 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3.2.5. В установленном порядке определять размер части прибылиПредприятия, подлежащей направлению в республиканский бюджет.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3.2.6. Обеспечить Руководителю условия труда, необходимые для егоэффективной работы.</w:t>
      </w:r>
    </w:p>
    <w:p w:rsidR="002C0534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3.2.7. Проводить не реже одного раза в три года аттестациюРуководителя в соответствии с требованиями действующего законодательстваРоссийской Федерации и Республики Ингушетия.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3.2.8. В случае ненадлежащего исполнения Руководителем своихобязанностей направлять собственнику имущества предприятия представление опривлечении Руководителя к дисциплинарной ответственности.</w:t>
      </w:r>
    </w:p>
    <w:p w:rsidR="008E27AF" w:rsidRDefault="008E27AF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8E27AF" w:rsidRDefault="00DE612D" w:rsidP="008E27AF">
      <w:pPr>
        <w:autoSpaceDE w:val="0"/>
        <w:autoSpaceDN w:val="0"/>
        <w:adjustRightInd w:val="0"/>
        <w:ind w:firstLine="567"/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Оплата труда и социальные гарантии Руководителя</w:t>
      </w:r>
    </w:p>
    <w:p w:rsidR="008E27AF" w:rsidRDefault="008E27AF" w:rsidP="008E27AF">
      <w:pPr>
        <w:autoSpaceDE w:val="0"/>
        <w:autoSpaceDN w:val="0"/>
        <w:adjustRightInd w:val="0"/>
        <w:ind w:firstLine="567"/>
        <w:contextualSpacing/>
        <w:rPr>
          <w:rFonts w:eastAsiaTheme="minorHAnsi"/>
          <w:szCs w:val="28"/>
          <w:lang w:eastAsia="en-US"/>
        </w:rPr>
      </w:pPr>
    </w:p>
    <w:p w:rsidR="00DE612D" w:rsidRDefault="00DE612D" w:rsidP="008E27A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Оплата труда Руководителя состоит из должностного оклада ивознаграждения за результаты финансово-хозяйственной деятельностиПредприятия.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Должностной оклад Руководителю устанавливается согласно штатномурасписанию.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Размер вознаграждения Руководителя Предприятия устанавливается вразмере 5 процентов от чистой прибыли, полученной по результатамфинансово-хозяйственной деятельности Предприятия по итогам года, но неболее 20 минимальных размеров оплаты труда, установленных действующимзаконодательством.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4.2. Заработная плата и вознаграждение Руководителю выплачиваютсяодновременно с выплатой заработной платы всем работникам 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В случае, если производственная деятельность Предприятия или егоструктурного подразделения приостановлена уполномоченным на тогосударственным органом в связи с нарушением нормативных требований поохране труда, экологических, санитарно-эпидемиологических норм, РуководительПредприятия не вправе получать вознаграждение за результатыфинансово-хозяйственной деятельности (с момента приостановлениядеятельности Предприятия до момента устранения выявленных нарушений).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4.4. В случае, если Руководитель не обеспечил своевременную выплатуработникам Предприятия установленных законодательством и/иликоллективным договором премий, пособий, доплат, компенсаций, мерыпоощрения к нему не применяются до момента полного погашениязадолженности перед работниками Предприятия по этим видам выплат.</w:t>
      </w:r>
    </w:p>
    <w:p w:rsidR="00DE612D" w:rsidRDefault="00DE612D" w:rsidP="00A62B8A">
      <w:pPr>
        <w:autoSpaceDE w:val="0"/>
        <w:autoSpaceDN w:val="0"/>
        <w:adjustRightInd w:val="0"/>
        <w:ind w:firstLine="567"/>
        <w:contextualSpacing/>
        <w:jc w:val="both"/>
      </w:pPr>
      <w:r>
        <w:rPr>
          <w:rFonts w:eastAsiaTheme="minorHAnsi"/>
          <w:szCs w:val="28"/>
          <w:lang w:eastAsia="en-US"/>
        </w:rPr>
        <w:t>4.5. Ежегодный отпуск Руководителя составляет 31 календарный день и можетбыть ему предоставлен как полностью, так и по частям. Конкретные срокипредоставления ежегодного отпуска определяются Руководителем по</w:t>
      </w:r>
      <w:r>
        <w:t>согласованию с Органом исполнительной власти.</w:t>
      </w:r>
    </w:p>
    <w:p w:rsidR="00DE612D" w:rsidRDefault="00DE612D" w:rsidP="00C177EC">
      <w:pPr>
        <w:ind w:firstLine="567"/>
        <w:contextualSpacing/>
        <w:jc w:val="both"/>
      </w:pPr>
      <w:r>
        <w:t>4.6. При уходе Руководителя в очередной отпуск ему выплачиваетсяматериальная помощь в размере 2 должностных окладов.</w:t>
      </w:r>
    </w:p>
    <w:p w:rsidR="00DE612D" w:rsidRDefault="00DE612D" w:rsidP="00C177EC">
      <w:pPr>
        <w:ind w:firstLine="567"/>
        <w:contextualSpacing/>
        <w:jc w:val="both"/>
      </w:pPr>
      <w:r>
        <w:t>4.7. В случае досрочного расторжения трудового договора по инициативеПравительства Республики Ингушетия, Органа исполнительной власти приотсутствии виновных действий (бездействия) Руководителю выплачиваетсякомпенсация в размере 3 должностных окладов.</w:t>
      </w:r>
    </w:p>
    <w:p w:rsidR="00A62B8A" w:rsidRDefault="00A62B8A" w:rsidP="00C177EC">
      <w:pPr>
        <w:ind w:firstLine="567"/>
        <w:contextualSpacing/>
        <w:jc w:val="both"/>
      </w:pPr>
    </w:p>
    <w:p w:rsidR="00DE612D" w:rsidRDefault="00DE612D" w:rsidP="00A62B8A">
      <w:pPr>
        <w:ind w:firstLine="567"/>
        <w:contextualSpacing/>
        <w:jc w:val="center"/>
      </w:pPr>
      <w:r>
        <w:t>5. Ответственность Руководителя</w:t>
      </w:r>
    </w:p>
    <w:p w:rsidR="00A62B8A" w:rsidRDefault="00A62B8A" w:rsidP="00A62B8A">
      <w:pPr>
        <w:ind w:firstLine="567"/>
        <w:contextualSpacing/>
        <w:jc w:val="center"/>
      </w:pPr>
    </w:p>
    <w:p w:rsidR="00DE612D" w:rsidRDefault="00DE612D" w:rsidP="00C177EC">
      <w:pPr>
        <w:ind w:firstLine="567"/>
        <w:contextualSpacing/>
        <w:jc w:val="both"/>
      </w:pPr>
      <w:r>
        <w:t>5.1. Руководитель Предприятия несет ответственность в порядке и наусловиях, установленных действующим законодательством и настоящимрудовым договором.</w:t>
      </w:r>
    </w:p>
    <w:p w:rsidR="00DE612D" w:rsidRDefault="00DE612D" w:rsidP="00C177EC">
      <w:pPr>
        <w:ind w:firstLine="567"/>
        <w:contextualSpacing/>
        <w:jc w:val="both"/>
      </w:pPr>
      <w:r>
        <w:t>5.2. За ненадлежащее выполнение Руководителем своих обязанностей кнему могут быть применены следующие дисциплинарные взыскания:</w:t>
      </w:r>
    </w:p>
    <w:p w:rsidR="00DE612D" w:rsidRDefault="00DE612D" w:rsidP="00C177EC">
      <w:pPr>
        <w:ind w:firstLine="567"/>
        <w:contextualSpacing/>
        <w:jc w:val="both"/>
      </w:pPr>
      <w:r>
        <w:t>а) замечание;</w:t>
      </w:r>
    </w:p>
    <w:p w:rsidR="00DE612D" w:rsidRDefault="00DE612D" w:rsidP="00C177EC">
      <w:pPr>
        <w:ind w:firstLine="567"/>
        <w:contextualSpacing/>
        <w:jc w:val="both"/>
      </w:pPr>
      <w:r>
        <w:t>б) выговор;</w:t>
      </w:r>
    </w:p>
    <w:p w:rsidR="00DE612D" w:rsidRDefault="00DE612D" w:rsidP="00C177EC">
      <w:pPr>
        <w:ind w:firstLine="567"/>
        <w:contextualSpacing/>
        <w:jc w:val="both"/>
      </w:pPr>
      <w:r>
        <w:t>в) увольнение, в том числе по основаниям, предусмотренным настоящимтрудовым договором.</w:t>
      </w:r>
    </w:p>
    <w:p w:rsidR="00BB7422" w:rsidRDefault="00DE612D" w:rsidP="00C177EC">
      <w:pPr>
        <w:ind w:firstLine="567"/>
        <w:contextualSpacing/>
        <w:jc w:val="both"/>
      </w:pPr>
      <w:r>
        <w:t>Дисциплинарное взыскание действует в течение года и может бытьснято до истечения этого срока по инициативе Органа исполнительнойвласти, по просьбе Руководителя или по ходатайству представительногооргана работников Предприятия.</w:t>
      </w:r>
    </w:p>
    <w:p w:rsidR="00DE612D" w:rsidRDefault="00DE612D" w:rsidP="00C177EC">
      <w:pPr>
        <w:ind w:firstLine="567"/>
        <w:contextualSpacing/>
        <w:jc w:val="both"/>
      </w:pPr>
      <w:r>
        <w:t>Если в течение года со дня применения дисциплинарного взыскания</w:t>
      </w:r>
    </w:p>
    <w:p w:rsidR="00DE612D" w:rsidRDefault="00DE612D" w:rsidP="00C177EC">
      <w:pPr>
        <w:ind w:firstLine="567"/>
        <w:contextualSpacing/>
        <w:jc w:val="both"/>
      </w:pPr>
      <w:r>
        <w:t>Руководитель не будет подвергнут новому дисциплинарному взысканию, тоон считается не имеющим дисциплинарного взыскания.</w:t>
      </w:r>
    </w:p>
    <w:p w:rsidR="00DE612D" w:rsidRDefault="00DE612D" w:rsidP="00C177EC">
      <w:pPr>
        <w:ind w:firstLine="567"/>
        <w:contextualSpacing/>
        <w:jc w:val="both"/>
      </w:pPr>
      <w:r>
        <w:lastRenderedPageBreak/>
        <w:t>5.3. Руководитель может быть привлечен к материальной,административной и уголовной ответственности в случаях, предусмотренныхдействующим законодательством.</w:t>
      </w:r>
    </w:p>
    <w:p w:rsidR="00BB7422" w:rsidRDefault="00BB7422" w:rsidP="00C177EC">
      <w:pPr>
        <w:ind w:firstLine="567"/>
        <w:contextualSpacing/>
        <w:jc w:val="both"/>
      </w:pPr>
    </w:p>
    <w:p w:rsidR="00DE612D" w:rsidRDefault="00DE612D" w:rsidP="00BB7422">
      <w:pPr>
        <w:ind w:firstLine="567"/>
        <w:contextualSpacing/>
        <w:jc w:val="center"/>
      </w:pPr>
      <w:r>
        <w:t>6. Изменение и расторжение трудового договора</w:t>
      </w:r>
    </w:p>
    <w:p w:rsidR="00BB7422" w:rsidRDefault="00BB7422" w:rsidP="00BB7422">
      <w:pPr>
        <w:ind w:firstLine="567"/>
        <w:contextualSpacing/>
        <w:jc w:val="center"/>
      </w:pPr>
    </w:p>
    <w:p w:rsidR="00DE612D" w:rsidRDefault="00DE612D" w:rsidP="00C177EC">
      <w:pPr>
        <w:ind w:firstLine="567"/>
        <w:contextualSpacing/>
        <w:jc w:val="both"/>
      </w:pPr>
      <w:r>
        <w:t>6.1. Каждая из сторон настоящего трудового договора вправе ставить переддругой стороной вопрос о его изменении (уточнении) или дополнении, которыеоформляются дополнительным соглашением, прилагаемым к трудовому договору.</w:t>
      </w:r>
    </w:p>
    <w:p w:rsidR="00DE612D" w:rsidRDefault="00DE612D" w:rsidP="00C177EC">
      <w:pPr>
        <w:ind w:firstLine="567"/>
        <w:contextualSpacing/>
        <w:jc w:val="both"/>
      </w:pPr>
      <w:r>
        <w:t>6.2. Руководитель Предприятия имеет право досрочно расторгнутьтрудовой договор, предупредив об этом Орган исполнительной власти вписьменной форме не позднее чем за один месяц.</w:t>
      </w:r>
    </w:p>
    <w:p w:rsidR="00DE612D" w:rsidRDefault="00DE612D" w:rsidP="00C177EC">
      <w:pPr>
        <w:ind w:firstLine="567"/>
        <w:contextualSpacing/>
        <w:jc w:val="both"/>
      </w:pPr>
      <w:r>
        <w:t>6.3. Трудовой договор может быть расторгнут по инициативе Органаисполнительной власти по основаниям, предусмотренным Трудовым кодексом Российской Федерации, в том числе в соответствии с пунктом 2 статьи 278Трудового кодекса Российской Федерации, а также по следующимдополнительным основаниям:</w:t>
      </w:r>
    </w:p>
    <w:p w:rsidR="00DE612D" w:rsidRDefault="00DE612D" w:rsidP="00C177EC">
      <w:pPr>
        <w:ind w:firstLine="567"/>
        <w:contextualSpacing/>
        <w:jc w:val="both"/>
      </w:pPr>
      <w:r>
        <w:t>а) невыполнение по вине Руководителя утвержденных в установленномпорядке показателей экономической эффективности деятельности Предприятия;</w:t>
      </w:r>
    </w:p>
    <w:p w:rsidR="00DE612D" w:rsidRDefault="00DE612D" w:rsidP="00C177EC">
      <w:pPr>
        <w:ind w:firstLine="567"/>
        <w:contextualSpacing/>
        <w:jc w:val="both"/>
      </w:pPr>
      <w:r>
        <w:t>б) необеспечение проведения в установленном порядке аудиторскихпроверок Предприятия;</w:t>
      </w:r>
    </w:p>
    <w:p w:rsidR="00DE612D" w:rsidRDefault="00DE612D" w:rsidP="00C177EC">
      <w:pPr>
        <w:ind w:firstLine="567"/>
        <w:contextualSpacing/>
        <w:jc w:val="both"/>
      </w:pPr>
      <w:r>
        <w:t>в) невыполнение решений Правительства Республики Ингушетия,республиканских органов исполнительной власти;</w:t>
      </w:r>
    </w:p>
    <w:p w:rsidR="00DE612D" w:rsidRDefault="00DE612D" w:rsidP="00C177EC">
      <w:pPr>
        <w:ind w:firstLine="567"/>
        <w:contextualSpacing/>
        <w:jc w:val="both"/>
      </w:pPr>
      <w:r>
        <w:t>г) совершение сделок с имуществом, находящимся в хозяйственномведении Предприятия, с нарушением требований действующего законодательстваи определенной Уставом Предприятия специальной правоспособности Предприятия;</w:t>
      </w:r>
    </w:p>
    <w:p w:rsidR="00DE612D" w:rsidRDefault="00DE612D" w:rsidP="00C177EC">
      <w:pPr>
        <w:ind w:firstLine="567"/>
        <w:contextualSpacing/>
        <w:jc w:val="both"/>
      </w:pPr>
      <w:r>
        <w:t>д) наличие по вине Руководителя на Предприятии более чемтрехмесячной задолженности по заработной плате;</w:t>
      </w:r>
    </w:p>
    <w:p w:rsidR="00DE612D" w:rsidRDefault="00DE612D" w:rsidP="00C177EC">
      <w:pPr>
        <w:ind w:firstLine="567"/>
        <w:contextualSpacing/>
        <w:jc w:val="both"/>
      </w:pPr>
      <w:r>
        <w:t>е) нарушение по вине Руководителя, установленной в порядке,предусмотренном действующим законодательством Российской Федерации,требований по охране труда, повлекшее принятие руководителемгосударственной инспекции труда и государственным инспектором трударешения о приостановлении деятельности Предприятия или его структурногоподразделения либо решения суда о ликвидации предприятия или прекращениидеятельности его структурного подразделения;</w:t>
      </w:r>
    </w:p>
    <w:p w:rsidR="00DE612D" w:rsidRDefault="00DE612D" w:rsidP="00C177EC">
      <w:pPr>
        <w:ind w:firstLine="567"/>
        <w:contextualSpacing/>
        <w:jc w:val="both"/>
      </w:pPr>
      <w:r>
        <w:t>ж) необеспечение использования имущества Предприятия, в том численедвижимого, по целевому назначению в соответствии с видами деятельностиПредприятия, установленными Уставом Предприятия, а такженеиспользование по целевому назначению выделенных Предприятию бюджетных ивнебюджетных средств в течение более чем трех месяцев;</w:t>
      </w:r>
    </w:p>
    <w:p w:rsidR="001E4E4F" w:rsidRDefault="00DE612D" w:rsidP="00C177EC">
      <w:pPr>
        <w:ind w:firstLine="567"/>
        <w:contextualSpacing/>
        <w:jc w:val="both"/>
      </w:pPr>
      <w:r>
        <w:t>з) разглашение Руководителем сведений, составляющих служебную иликоммерческую тайну, ставших ему известными в связи с исполнением своихдолжностных обязанностей;</w:t>
      </w:r>
    </w:p>
    <w:p w:rsidR="00DE612D" w:rsidRDefault="00DE612D" w:rsidP="00C177EC">
      <w:pPr>
        <w:ind w:firstLine="567"/>
        <w:contextualSpacing/>
        <w:jc w:val="both"/>
      </w:pPr>
      <w:r>
        <w:lastRenderedPageBreak/>
        <w:t>и) нарушение требований действующего законодательства, а такжеУстава Предприятия в части сообщения сведений о наличии заинтересованности всовершении сделок, в том числе по кругу аффинированных лиц;</w:t>
      </w:r>
    </w:p>
    <w:p w:rsidR="00DE612D" w:rsidRDefault="00DE612D" w:rsidP="00C177EC">
      <w:pPr>
        <w:ind w:firstLine="567"/>
        <w:contextualSpacing/>
        <w:jc w:val="both"/>
      </w:pPr>
      <w:r>
        <w:t>к) нарушение установленного законодательством Российской Федерации ипунктом 3.1.3 настоящего трудового договора запрета на занятиеотдельными видами деятельности;</w:t>
      </w:r>
    </w:p>
    <w:p w:rsidR="00DE612D" w:rsidRDefault="00DE612D" w:rsidP="00C177EC">
      <w:pPr>
        <w:ind w:firstLine="567"/>
        <w:contextualSpacing/>
        <w:jc w:val="both"/>
      </w:pPr>
      <w:r>
        <w:t>л)_______________________________________________________________</w:t>
      </w:r>
    </w:p>
    <w:p w:rsidR="001E4E4F" w:rsidRDefault="00DE612D" w:rsidP="00C177EC">
      <w:pPr>
        <w:ind w:firstLine="567"/>
        <w:contextualSpacing/>
        <w:jc w:val="both"/>
      </w:pPr>
      <w:r>
        <w:t>(при необходимости указать иные дополнительные основания увольнения)</w:t>
      </w:r>
    </w:p>
    <w:p w:rsidR="001E4E4F" w:rsidRDefault="001E4E4F" w:rsidP="00C177EC">
      <w:pPr>
        <w:ind w:firstLine="567"/>
        <w:contextualSpacing/>
        <w:jc w:val="both"/>
      </w:pPr>
    </w:p>
    <w:p w:rsidR="00DE612D" w:rsidRDefault="00DE612D" w:rsidP="001E4E4F">
      <w:pPr>
        <w:ind w:firstLine="567"/>
        <w:contextualSpacing/>
        <w:jc w:val="center"/>
      </w:pPr>
      <w:r w:rsidRPr="00DE612D">
        <w:t>7. Иные условия трудового договора</w:t>
      </w:r>
    </w:p>
    <w:p w:rsidR="001E4E4F" w:rsidRDefault="001E4E4F" w:rsidP="001E4E4F">
      <w:pPr>
        <w:ind w:firstLine="567"/>
        <w:contextualSpacing/>
        <w:jc w:val="center"/>
      </w:pPr>
    </w:p>
    <w:p w:rsidR="00E75334" w:rsidRDefault="00E75334" w:rsidP="00C177EC">
      <w:pPr>
        <w:ind w:firstLine="567"/>
        <w:contextualSpacing/>
        <w:jc w:val="both"/>
      </w:pPr>
      <w:r>
        <w:t>7.1. Настоящий трудовой договор, подписанный обеими сторонами,вступает в силу с даты согласования с республиканским органом поуправлению государственным имуществом.</w:t>
      </w:r>
    </w:p>
    <w:p w:rsidR="00E75334" w:rsidRDefault="00E75334" w:rsidP="00C177EC">
      <w:pPr>
        <w:ind w:firstLine="567"/>
        <w:contextualSpacing/>
        <w:jc w:val="both"/>
      </w:pPr>
      <w:r>
        <w:t>7.2. Руководитель приступает к исполнению трудовых обязанностей,предусмотренных настоящим трудовым договором, с «___» __________ 20__ г.</w:t>
      </w:r>
    </w:p>
    <w:p w:rsidR="00E75334" w:rsidRDefault="00E75334" w:rsidP="00C177EC">
      <w:pPr>
        <w:ind w:firstLine="567"/>
        <w:contextualSpacing/>
        <w:jc w:val="both"/>
      </w:pPr>
      <w:r>
        <w:t>7.3. Срок действия настоящего трудового договора начинается со дня егосогласования с республиканским органом по управлению государственнымимуществом и составляет ______________.</w:t>
      </w:r>
    </w:p>
    <w:p w:rsidR="00E75334" w:rsidRDefault="00E75334" w:rsidP="00C177EC">
      <w:pPr>
        <w:ind w:firstLine="567"/>
        <w:contextualSpacing/>
        <w:jc w:val="both"/>
      </w:pPr>
      <w:r>
        <w:t>7.4. Споры и разногласия по настоящему трудовому договоруразрешаются по соглашению сторон, а при невозможности достижениясогласия - в соответствии с действующим законодательством.</w:t>
      </w:r>
    </w:p>
    <w:p w:rsidR="001E4E4F" w:rsidRDefault="00E75334" w:rsidP="00C177EC">
      <w:pPr>
        <w:ind w:firstLine="567"/>
        <w:contextualSpacing/>
        <w:jc w:val="both"/>
      </w:pPr>
      <w:r>
        <w:t>7.5. Трудовая книжка Руководителя ведется и хранится на Предприятии.</w:t>
      </w:r>
    </w:p>
    <w:p w:rsidR="00E75334" w:rsidRDefault="00E75334" w:rsidP="00C177EC">
      <w:pPr>
        <w:ind w:firstLine="567"/>
        <w:contextualSpacing/>
        <w:jc w:val="both"/>
      </w:pPr>
      <w:r>
        <w:t>7.6. Настоящий трудовой договор заключен в трех экземплярах,имеющих одинаковую юридическую силу, которые хранятся: один - в Органеисполнительной власти, второй - в республиканском органе по управлениюгосударственным имуществом, третий - у Руководителя.</w:t>
      </w:r>
    </w:p>
    <w:p w:rsidR="00E75334" w:rsidRDefault="00E75334" w:rsidP="00C177EC">
      <w:pPr>
        <w:ind w:firstLine="567"/>
        <w:contextualSpacing/>
        <w:jc w:val="both"/>
      </w:pPr>
      <w:r>
        <w:t>7.7. В части, не предусмотренной настоящим трудовым договором,стороны руководствуются действующим законодательством РоссийскойФедерации и Республики Ингушетия, Уставом Предприятия.</w:t>
      </w:r>
    </w:p>
    <w:p w:rsidR="001E4E4F" w:rsidRDefault="001E4E4F" w:rsidP="00C177EC">
      <w:pPr>
        <w:ind w:firstLine="567"/>
        <w:contextualSpacing/>
        <w:jc w:val="both"/>
      </w:pPr>
    </w:p>
    <w:p w:rsidR="00E75334" w:rsidRDefault="00E75334" w:rsidP="001E4E4F">
      <w:pPr>
        <w:ind w:firstLine="567"/>
        <w:contextualSpacing/>
        <w:jc w:val="center"/>
      </w:pPr>
      <w:r>
        <w:t>8. Адреса сторон и другие сведения</w:t>
      </w:r>
    </w:p>
    <w:p w:rsidR="001E4E4F" w:rsidRDefault="001E4E4F" w:rsidP="00C177EC">
      <w:pPr>
        <w:ind w:firstLine="567"/>
        <w:contextualSpacing/>
        <w:jc w:val="both"/>
      </w:pPr>
    </w:p>
    <w:p w:rsidR="00E75334" w:rsidRDefault="00E75334" w:rsidP="003E6D5E">
      <w:pPr>
        <w:ind w:firstLine="709"/>
        <w:contextualSpacing/>
        <w:jc w:val="both"/>
      </w:pPr>
      <w:r>
        <w:t>Орган исполнительной власти: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____________________________________________________________________</w:t>
      </w:r>
    </w:p>
    <w:p w:rsidR="00E75334" w:rsidRDefault="00E75334" w:rsidP="00E30054">
      <w:pPr>
        <w:contextualSpacing/>
        <w:jc w:val="both"/>
      </w:pPr>
      <w:r>
        <w:t>(наименование и адрес)Предприятие (Учреждение):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</w:t>
      </w:r>
    </w:p>
    <w:p w:rsidR="001E4E4F" w:rsidRDefault="00E75334" w:rsidP="00E30054">
      <w:pPr>
        <w:contextualSpacing/>
        <w:jc w:val="both"/>
      </w:pPr>
      <w:r>
        <w:t>(наименование и адрес)</w:t>
      </w:r>
    </w:p>
    <w:p w:rsidR="00E75334" w:rsidRDefault="00E75334" w:rsidP="00E30054">
      <w:pPr>
        <w:contextualSpacing/>
        <w:jc w:val="both"/>
      </w:pPr>
      <w:r>
        <w:t>Руководитель:</w:t>
      </w:r>
    </w:p>
    <w:p w:rsidR="00E75334" w:rsidRDefault="00E75334" w:rsidP="00E30054">
      <w:pPr>
        <w:contextualSpacing/>
        <w:jc w:val="both"/>
      </w:pPr>
      <w:r>
        <w:t>генеральный директор (директор, управляющий, иноенаименованиедолжности) государственного унитарного предприятия РеспубликиИнгушетия___________________________________________________________</w:t>
      </w:r>
    </w:p>
    <w:p w:rsidR="00E75334" w:rsidRDefault="00E75334" w:rsidP="00E30054">
      <w:pPr>
        <w:contextualSpacing/>
        <w:jc w:val="both"/>
      </w:pPr>
      <w:r>
        <w:t>(наименование)_______________________________________________________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</w:t>
      </w:r>
    </w:p>
    <w:p w:rsidR="00E75334" w:rsidRDefault="00E75334" w:rsidP="00E30054">
      <w:pPr>
        <w:contextualSpacing/>
        <w:jc w:val="both"/>
      </w:pPr>
      <w:r>
        <w:lastRenderedPageBreak/>
        <w:t>Паспорт: серия ________ № ___________ выдан ________________________</w:t>
      </w:r>
    </w:p>
    <w:p w:rsidR="00E75334" w:rsidRDefault="00C209F7" w:rsidP="00E30054">
      <w:pPr>
        <w:contextualSpacing/>
        <w:jc w:val="both"/>
      </w:pPr>
      <w:r>
        <w:t xml:space="preserve">Домашний </w:t>
      </w:r>
      <w:r w:rsidR="00E75334">
        <w:t>адрес: ____________________________________________________</w:t>
      </w:r>
    </w:p>
    <w:p w:rsidR="00E75334" w:rsidRDefault="00E75334" w:rsidP="00E30054">
      <w:pPr>
        <w:contextualSpacing/>
        <w:jc w:val="both"/>
      </w:pPr>
      <w:r>
        <w:t>Телефон (ы): _______________________________________________________</w:t>
      </w:r>
    </w:p>
    <w:p w:rsidR="00E75334" w:rsidRDefault="00E75334" w:rsidP="00E30054">
      <w:pPr>
        <w:contextualSpacing/>
        <w:jc w:val="both"/>
      </w:pPr>
      <w:r>
        <w:t>Трудовой договор подписан:</w:t>
      </w:r>
    </w:p>
    <w:p w:rsidR="00E75334" w:rsidRDefault="00E75334" w:rsidP="00E30054">
      <w:pPr>
        <w:contextualSpacing/>
        <w:jc w:val="both"/>
      </w:pPr>
      <w:r>
        <w:t>От Органа исполнительной власти: Руководитель: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(должность) (должность)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 (фамилия, имя, отчество)</w:t>
      </w:r>
    </w:p>
    <w:p w:rsidR="00E75334" w:rsidRDefault="00E75334" w:rsidP="00E30054">
      <w:pPr>
        <w:contextualSpacing/>
        <w:jc w:val="both"/>
      </w:pPr>
      <w:r>
        <w:t>М.П. М.П.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(подпись) (подпись)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дата (число, месяц, год) дата (число, месяц, год)</w:t>
      </w:r>
    </w:p>
    <w:p w:rsidR="00E75334" w:rsidRDefault="00E75334" w:rsidP="00E30054">
      <w:pPr>
        <w:contextualSpacing/>
        <w:jc w:val="both"/>
      </w:pPr>
      <w:r>
        <w:t>Трудовой договор согласован</w:t>
      </w:r>
    </w:p>
    <w:p w:rsidR="00E75334" w:rsidRDefault="00E75334" w:rsidP="00E30054">
      <w:pPr>
        <w:contextualSpacing/>
        <w:jc w:val="both"/>
      </w:pPr>
      <w:r>
        <w:t>с республиканским органом по</w:t>
      </w:r>
    </w:p>
    <w:p w:rsidR="00E75334" w:rsidRDefault="00E75334" w:rsidP="00E30054">
      <w:pPr>
        <w:contextualSpacing/>
        <w:jc w:val="both"/>
      </w:pPr>
      <w:r>
        <w:t>управлению государственным</w:t>
      </w:r>
    </w:p>
    <w:p w:rsidR="00E75334" w:rsidRDefault="00E75334" w:rsidP="00E30054">
      <w:pPr>
        <w:contextualSpacing/>
        <w:jc w:val="both"/>
      </w:pPr>
      <w:r>
        <w:t>имуществом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(наименование органа)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(должность)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</w:t>
      </w:r>
    </w:p>
    <w:p w:rsidR="00E75334" w:rsidRDefault="00E75334" w:rsidP="00E30054">
      <w:pPr>
        <w:contextualSpacing/>
        <w:jc w:val="both"/>
      </w:pPr>
      <w:r>
        <w:t>М.П.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(подпись)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дата (число, месяц, год)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_________________________________________________________________________</w:t>
      </w:r>
    </w:p>
    <w:p w:rsidR="00E75334" w:rsidRDefault="00E75334" w:rsidP="00E30054">
      <w:pPr>
        <w:contextualSpacing/>
        <w:jc w:val="both"/>
      </w:pPr>
      <w:r>
        <w:t>&lt;1&gt; не более 1 год.</w:t>
      </w:r>
    </w:p>
    <w:sectPr w:rsidR="00E75334" w:rsidSect="0060582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3930"/>
    <w:multiLevelType w:val="hybridMultilevel"/>
    <w:tmpl w:val="443A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AB3"/>
    <w:rsid w:val="00097EC3"/>
    <w:rsid w:val="000F1482"/>
    <w:rsid w:val="00100CE2"/>
    <w:rsid w:val="00114DD0"/>
    <w:rsid w:val="00131CAE"/>
    <w:rsid w:val="001762B9"/>
    <w:rsid w:val="001E4E4F"/>
    <w:rsid w:val="001F5FB3"/>
    <w:rsid w:val="00287B4E"/>
    <w:rsid w:val="002C0534"/>
    <w:rsid w:val="003357BB"/>
    <w:rsid w:val="00352AB3"/>
    <w:rsid w:val="003E6D5E"/>
    <w:rsid w:val="0042115C"/>
    <w:rsid w:val="00461138"/>
    <w:rsid w:val="005115BF"/>
    <w:rsid w:val="00577BD8"/>
    <w:rsid w:val="005A1D70"/>
    <w:rsid w:val="005A2E7D"/>
    <w:rsid w:val="0060582F"/>
    <w:rsid w:val="006143D5"/>
    <w:rsid w:val="006709B4"/>
    <w:rsid w:val="00671121"/>
    <w:rsid w:val="00672878"/>
    <w:rsid w:val="00746825"/>
    <w:rsid w:val="007777E6"/>
    <w:rsid w:val="00786AB8"/>
    <w:rsid w:val="0081213C"/>
    <w:rsid w:val="008178BB"/>
    <w:rsid w:val="00845B76"/>
    <w:rsid w:val="00863E87"/>
    <w:rsid w:val="00884442"/>
    <w:rsid w:val="008E27AF"/>
    <w:rsid w:val="008E6E36"/>
    <w:rsid w:val="009139F0"/>
    <w:rsid w:val="00927B4D"/>
    <w:rsid w:val="00A30449"/>
    <w:rsid w:val="00A568D2"/>
    <w:rsid w:val="00A62B8A"/>
    <w:rsid w:val="00AC0D4E"/>
    <w:rsid w:val="00B871A6"/>
    <w:rsid w:val="00BA531C"/>
    <w:rsid w:val="00BB7422"/>
    <w:rsid w:val="00C177EC"/>
    <w:rsid w:val="00C209F7"/>
    <w:rsid w:val="00C773B8"/>
    <w:rsid w:val="00CA18C4"/>
    <w:rsid w:val="00D97296"/>
    <w:rsid w:val="00DE612D"/>
    <w:rsid w:val="00E30054"/>
    <w:rsid w:val="00E718A5"/>
    <w:rsid w:val="00E737AD"/>
    <w:rsid w:val="00E75334"/>
    <w:rsid w:val="00E77980"/>
    <w:rsid w:val="00EB5A36"/>
    <w:rsid w:val="00EC6B92"/>
    <w:rsid w:val="00EE23D3"/>
    <w:rsid w:val="00EE3B15"/>
    <w:rsid w:val="00EE777F"/>
    <w:rsid w:val="00F70D81"/>
    <w:rsid w:val="00F9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96ED6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EE2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Канцелярия</cp:lastModifiedBy>
  <cp:revision>8</cp:revision>
  <cp:lastPrinted>2020-01-10T14:48:00Z</cp:lastPrinted>
  <dcterms:created xsi:type="dcterms:W3CDTF">2019-11-06T12:58:00Z</dcterms:created>
  <dcterms:modified xsi:type="dcterms:W3CDTF">2020-01-10T16:07:00Z</dcterms:modified>
</cp:coreProperties>
</file>