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D47F05" w:rsidRDefault="00193BFB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7F05">
        <w:rPr>
          <w:rFonts w:ascii="Times New Roman" w:hAnsi="Times New Roman" w:cs="Times New Roman"/>
          <w:sz w:val="28"/>
          <w:szCs w:val="28"/>
        </w:rPr>
        <w:t xml:space="preserve">ГБУ </w:t>
      </w:r>
      <w:r w:rsidR="00D47F05" w:rsidRPr="00D47F05">
        <w:rPr>
          <w:rFonts w:ascii="Times New Roman" w:hAnsi="Times New Roman" w:cs="Times New Roman"/>
          <w:sz w:val="28"/>
          <w:szCs w:val="28"/>
        </w:rPr>
        <w:t>«Республиканский центр по профилактике и борьбе со СПИДом и другими инфекционными заболеваниями»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условий оказания услуг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B433FA" w:rsidRPr="00D47F05" w:rsidRDefault="00D47F05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F05">
        <w:rPr>
          <w:rFonts w:ascii="Times New Roman" w:hAnsi="Times New Roman" w:cs="Times New Roman"/>
          <w:sz w:val="28"/>
          <w:szCs w:val="28"/>
        </w:rPr>
        <w:t>ГБУ «Республиканский центр по профилактике и борьбе со СПИДом и другими инфекционными заболеваниями»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722AB8" w:rsidRDefault="00820A26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D47F05" w:rsidRPr="00D47F05">
        <w:rPr>
          <w:rFonts w:ascii="Times New Roman" w:hAnsi="Times New Roman" w:cs="Times New Roman"/>
          <w:sz w:val="26"/>
          <w:szCs w:val="26"/>
        </w:rPr>
        <w:t>ГБУ «Республиканский центр по профилактике и борьбе со СПИДом и другими инфекционными заболеваниями»</w:t>
      </w:r>
      <w:r w:rsidR="00C35017"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 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</w:t>
      </w:r>
      <w:proofErr w:type="gramEnd"/>
      <w:r w:rsidR="007D41A0"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41A0" w:rsidRPr="00722AB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EEF" w:rsidRPr="00722AB8" w:rsidRDefault="008B31BA" w:rsidP="00B94C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D47F05" w:rsidRPr="00D47F05">
        <w:rPr>
          <w:rFonts w:ascii="Times New Roman" w:hAnsi="Times New Roman" w:cs="Times New Roman"/>
          <w:sz w:val="26"/>
          <w:szCs w:val="26"/>
        </w:rPr>
        <w:t>ГБУ «Республиканский центр по профилактике и борьбе со СПИДом и другими инфекционными заболеваниями»</w:t>
      </w:r>
      <w:r w:rsidR="008260F8" w:rsidRPr="00D47F05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Юридический адрес организации:</w:t>
      </w:r>
      <w:r w:rsidR="008260F8" w:rsidRPr="00722AB8">
        <w:rPr>
          <w:sz w:val="26"/>
          <w:szCs w:val="26"/>
        </w:rPr>
        <w:t xml:space="preserve"> </w:t>
      </w:r>
      <w:r w:rsidR="00CC66F4" w:rsidRPr="00CC66F4">
        <w:rPr>
          <w:rFonts w:ascii="Times New Roman" w:hAnsi="Times New Roman" w:cs="Times New Roman"/>
          <w:sz w:val="26"/>
          <w:szCs w:val="26"/>
        </w:rPr>
        <w:t>386140</w:t>
      </w:r>
      <w:r w:rsidR="00CC66F4">
        <w:rPr>
          <w:rFonts w:ascii="Times New Roman" w:hAnsi="Times New Roman" w:cs="Times New Roman"/>
          <w:sz w:val="26"/>
          <w:szCs w:val="26"/>
        </w:rPr>
        <w:t>, Р</w:t>
      </w:r>
      <w:r w:rsidR="00364FDA" w:rsidRPr="00364FDA">
        <w:rPr>
          <w:rFonts w:ascii="Times New Roman" w:hAnsi="Times New Roman" w:cs="Times New Roman"/>
          <w:sz w:val="26"/>
          <w:szCs w:val="26"/>
        </w:rPr>
        <w:t xml:space="preserve">еспублика Ингушетия, </w:t>
      </w:r>
      <w:r w:rsidR="00364FDA" w:rsidRPr="00CC66F4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C66F4" w:rsidRPr="00CC66F4">
        <w:rPr>
          <w:rFonts w:ascii="Times New Roman" w:hAnsi="Times New Roman" w:cs="Times New Roman"/>
          <w:sz w:val="26"/>
          <w:szCs w:val="26"/>
        </w:rPr>
        <w:t>Назрань</w:t>
      </w:r>
      <w:r w:rsidR="00364FDA" w:rsidRPr="00CC66F4">
        <w:rPr>
          <w:rFonts w:ascii="Times New Roman" w:hAnsi="Times New Roman" w:cs="Times New Roman"/>
          <w:sz w:val="26"/>
          <w:szCs w:val="26"/>
        </w:rPr>
        <w:t xml:space="preserve">, </w:t>
      </w:r>
      <w:r w:rsidR="00CC66F4" w:rsidRPr="00CC66F4"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spellStart"/>
      <w:r w:rsidR="00CC66F4" w:rsidRPr="00CC66F4">
        <w:rPr>
          <w:rFonts w:ascii="Times New Roman" w:hAnsi="Times New Roman" w:cs="Times New Roman"/>
          <w:sz w:val="26"/>
          <w:szCs w:val="26"/>
        </w:rPr>
        <w:t>Насыр-Кортский</w:t>
      </w:r>
      <w:proofErr w:type="spellEnd"/>
      <w:r w:rsidR="00CC66F4" w:rsidRPr="00CC66F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C66F4">
        <w:rPr>
          <w:rFonts w:ascii="Times New Roman" w:hAnsi="Times New Roman" w:cs="Times New Roman"/>
          <w:sz w:val="26"/>
          <w:szCs w:val="26"/>
        </w:rPr>
        <w:t>,</w:t>
      </w:r>
      <w:r w:rsidR="00CC66F4" w:rsidRPr="00CC66F4">
        <w:rPr>
          <w:rFonts w:ascii="Times New Roman" w:hAnsi="Times New Roman" w:cs="Times New Roman"/>
          <w:sz w:val="26"/>
          <w:szCs w:val="26"/>
        </w:rPr>
        <w:t xml:space="preserve"> Вазовская </w:t>
      </w:r>
      <w:r w:rsidR="00364FDA" w:rsidRPr="00CC66F4">
        <w:rPr>
          <w:rFonts w:ascii="Times New Roman" w:hAnsi="Times New Roman" w:cs="Times New Roman"/>
          <w:sz w:val="26"/>
          <w:szCs w:val="26"/>
        </w:rPr>
        <w:t xml:space="preserve">улица, </w:t>
      </w:r>
      <w:r w:rsidR="00CC66F4">
        <w:rPr>
          <w:rFonts w:ascii="Times New Roman" w:hAnsi="Times New Roman" w:cs="Times New Roman"/>
          <w:sz w:val="26"/>
          <w:szCs w:val="26"/>
        </w:rPr>
        <w:t>2</w:t>
      </w:r>
      <w:r w:rsidR="00E7747E" w:rsidRPr="00CC66F4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9A52F9" w:rsidRPr="009A52F9">
        <w:rPr>
          <w:rFonts w:ascii="Times New Roman" w:hAnsi="Times New Roman" w:cs="Times New Roman"/>
          <w:sz w:val="26"/>
          <w:szCs w:val="26"/>
        </w:rPr>
        <w:t>http://rcbsri.ru</w:t>
      </w:r>
      <w:r w:rsidR="00193BFB" w:rsidRPr="00D47F05">
        <w:rPr>
          <w:rStyle w:val="a9"/>
          <w:rFonts w:ascii="Times New Roman" w:hAnsi="Times New Roman" w:cs="Times New Roman"/>
          <w:sz w:val="26"/>
          <w:szCs w:val="26"/>
          <w:u w:val="none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9A52F9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F9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9A52F9">
        <w:rPr>
          <w:rFonts w:ascii="Times New Roman" w:hAnsi="Times New Roman" w:cs="Times New Roman"/>
          <w:sz w:val="26"/>
          <w:szCs w:val="26"/>
        </w:rPr>
        <w:t>2</w:t>
      </w:r>
      <w:r w:rsidR="009A52F9" w:rsidRPr="009A52F9">
        <w:rPr>
          <w:rFonts w:ascii="Times New Roman" w:hAnsi="Times New Roman" w:cs="Times New Roman"/>
          <w:sz w:val="26"/>
          <w:szCs w:val="26"/>
        </w:rPr>
        <w:t>7</w:t>
      </w:r>
      <w:r w:rsidR="008260F8" w:rsidRPr="009A52F9">
        <w:rPr>
          <w:rFonts w:ascii="Times New Roman" w:hAnsi="Times New Roman" w:cs="Times New Roman"/>
          <w:sz w:val="26"/>
          <w:szCs w:val="26"/>
        </w:rPr>
        <w:t>.1</w:t>
      </w:r>
      <w:r w:rsidR="0040001B" w:rsidRPr="009A52F9">
        <w:rPr>
          <w:rFonts w:ascii="Times New Roman" w:hAnsi="Times New Roman" w:cs="Times New Roman"/>
          <w:sz w:val="26"/>
          <w:szCs w:val="26"/>
        </w:rPr>
        <w:t>2</w:t>
      </w:r>
      <w:r w:rsidR="008260F8" w:rsidRPr="009A52F9">
        <w:rPr>
          <w:rFonts w:ascii="Times New Roman" w:hAnsi="Times New Roman" w:cs="Times New Roman"/>
          <w:sz w:val="26"/>
          <w:szCs w:val="26"/>
        </w:rPr>
        <w:t>.201</w:t>
      </w:r>
      <w:r w:rsidR="009A52F9" w:rsidRPr="009A52F9">
        <w:rPr>
          <w:rFonts w:ascii="Times New Roman" w:hAnsi="Times New Roman" w:cs="Times New Roman"/>
          <w:sz w:val="26"/>
          <w:szCs w:val="26"/>
        </w:rPr>
        <w:t>9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9A52F9">
        <w:rPr>
          <w:rFonts w:ascii="Times New Roman" w:hAnsi="Times New Roman" w:cs="Times New Roman"/>
          <w:sz w:val="26"/>
          <w:szCs w:val="26"/>
        </w:rPr>
        <w:t>г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7D41A0" w:rsidRPr="009A52F9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) «Сведения о медицинской организации» </w:t>
      </w:r>
      <w:r w:rsidRPr="009A52F9">
        <w:rPr>
          <w:rFonts w:ascii="Times New Roman" w:hAnsi="Times New Roman" w:cs="Times New Roman"/>
          <w:sz w:val="26"/>
          <w:szCs w:val="26"/>
        </w:rPr>
        <w:t>за 201</w:t>
      </w:r>
      <w:r w:rsidR="002B631C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9A52F9">
        <w:rPr>
          <w:rFonts w:ascii="Times New Roman" w:hAnsi="Times New Roman" w:cs="Times New Roman"/>
          <w:sz w:val="26"/>
          <w:szCs w:val="26"/>
        </w:rPr>
        <w:t xml:space="preserve"> год</w:t>
      </w:r>
      <w:r w:rsidRPr="00722AB8">
        <w:rPr>
          <w:rFonts w:ascii="Times New Roman" w:hAnsi="Times New Roman" w:cs="Times New Roman"/>
          <w:sz w:val="26"/>
          <w:szCs w:val="26"/>
        </w:rPr>
        <w:t xml:space="preserve">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F9" w:rsidRPr="009A52F9">
        <w:rPr>
          <w:rFonts w:ascii="Times New Roman" w:hAnsi="Times New Roman" w:cs="Times New Roman"/>
          <w:sz w:val="28"/>
          <w:szCs w:val="28"/>
        </w:rPr>
        <w:t>200</w:t>
      </w:r>
      <w:r w:rsidR="00CA209E" w:rsidRPr="009A52F9">
        <w:rPr>
          <w:rFonts w:ascii="Times New Roman" w:hAnsi="Times New Roman" w:cs="Times New Roman"/>
          <w:sz w:val="28"/>
          <w:szCs w:val="28"/>
        </w:rPr>
        <w:t>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CC66F4" w:rsidRPr="00CC66F4">
        <w:rPr>
          <w:rFonts w:ascii="Times New Roman" w:eastAsia="Calibri" w:hAnsi="Times New Roman" w:cs="Times New Roman"/>
          <w:sz w:val="28"/>
          <w:szCs w:val="28"/>
        </w:rPr>
        <w:t>ГБУ «Республиканский центр по профилактике и борьбе со СПИДом и другими инфекционными заболеваниями»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CC66F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092AD6" w:rsidRDefault="00092AD6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92AD6">
        <w:rPr>
          <w:rFonts w:ascii="Times New Roman" w:eastAsia="Calibri" w:hAnsi="Times New Roman" w:cs="Times New Roman"/>
          <w:sz w:val="28"/>
          <w:szCs w:val="28"/>
        </w:rPr>
        <w:t>Обеспечить оборудование помещений организации с учетом доступности для инвалидов: обеспечить наличие с</w:t>
      </w:r>
      <w:r>
        <w:rPr>
          <w:rFonts w:ascii="Times New Roman" w:eastAsia="Calibri" w:hAnsi="Times New Roman" w:cs="Times New Roman"/>
          <w:sz w:val="28"/>
          <w:szCs w:val="28"/>
        </w:rPr>
        <w:t>менных кресел-колясок, поручней, пандус на центральном входе в медицинскую организацию.</w:t>
      </w:r>
    </w:p>
    <w:p w:rsidR="00092AD6" w:rsidRPr="00092AD6" w:rsidRDefault="00092AD6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92AD6">
        <w:rPr>
          <w:rFonts w:ascii="Times New Roman" w:eastAsia="Calibri" w:hAnsi="Times New Roman" w:cs="Times New Roman"/>
          <w:sz w:val="28"/>
          <w:szCs w:val="28"/>
        </w:rPr>
        <w:t xml:space="preserve">Обеспечить в </w:t>
      </w:r>
      <w:r>
        <w:rPr>
          <w:rFonts w:ascii="Times New Roman" w:eastAsia="Calibri" w:hAnsi="Times New Roman" w:cs="Times New Roman"/>
          <w:sz w:val="28"/>
          <w:szCs w:val="28"/>
        </w:rPr>
        <w:t>медицинской</w:t>
      </w:r>
      <w:r w:rsidRPr="00092AD6">
        <w:rPr>
          <w:rFonts w:ascii="Times New Roman" w:eastAsia="Calibri" w:hAnsi="Times New Roman" w:cs="Times New Roman"/>
          <w:sz w:val="28"/>
          <w:szCs w:val="28"/>
        </w:rPr>
        <w:t xml:space="preserve"> организации условия доступности, позволяющие инвалидам получать услуги наравне с другими: документально оформить возможность предоставления услуг </w:t>
      </w:r>
      <w:proofErr w:type="spellStart"/>
      <w:r w:rsidRPr="00092AD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92AD6">
        <w:rPr>
          <w:rFonts w:ascii="Times New Roman" w:eastAsia="Calibri" w:hAnsi="Times New Roman" w:cs="Times New Roman"/>
          <w:sz w:val="28"/>
          <w:szCs w:val="28"/>
        </w:rPr>
        <w:t xml:space="preserve"> (в том числе с использованием механизмов межведомственного взаимодействия и социального партнерства).</w:t>
      </w:r>
    </w:p>
    <w:p w:rsidR="00CA209E" w:rsidRPr="00CA209E" w:rsidRDefault="00CA209E" w:rsidP="00C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AD6">
        <w:rPr>
          <w:rFonts w:ascii="Times New Roman" w:eastAsia="Calibri" w:hAnsi="Times New Roman" w:cs="Times New Roman"/>
          <w:sz w:val="28"/>
          <w:szCs w:val="28"/>
        </w:rPr>
        <w:tab/>
      </w:r>
    </w:p>
    <w:p w:rsidR="00CA209E" w:rsidRPr="00CA209E" w:rsidRDefault="00CA209E" w:rsidP="00CA209E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8A10C4" w:rsidRPr="008A10C4">
        <w:rPr>
          <w:rFonts w:ascii="Times New Roman" w:eastAsia="Calibri" w:hAnsi="Times New Roman" w:cs="Times New Roman"/>
          <w:sz w:val="28"/>
          <w:szCs w:val="28"/>
        </w:rPr>
        <w:t>ГБУ «Республиканский центр по профилактике и борьбе со СПИДом и другими инфекционными заболеваниями»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8A10C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CA209E" w:rsidRDefault="00092AD6" w:rsidP="00092A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капитальный ремонт здания (заменить электропроводку).</w:t>
      </w:r>
    </w:p>
    <w:p w:rsidR="00092AD6" w:rsidRDefault="00092AD6" w:rsidP="00092A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бесперебойную подачу электроэнергии и водоснабжения.</w:t>
      </w:r>
    </w:p>
    <w:p w:rsidR="00092AD6" w:rsidRPr="00092AD6" w:rsidRDefault="00092AD6" w:rsidP="00092A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Нехватка рабочих помещений, в одном кабинете находятся несколько врачей</w:t>
      </w:r>
      <w:r w:rsidR="00AC26FB">
        <w:rPr>
          <w:rFonts w:ascii="Times New Roman" w:eastAsia="Calibri" w:hAnsi="Times New Roman" w:cs="Times New Roman"/>
          <w:sz w:val="28"/>
          <w:szCs w:val="28"/>
        </w:rPr>
        <w:t>, это создает неудобства для принятия пациентов.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8A10C4" w:rsidRPr="008A10C4">
        <w:rPr>
          <w:rFonts w:ascii="Times New Roman" w:eastAsia="Calibri" w:hAnsi="Times New Roman" w:cs="Times New Roman"/>
          <w:sz w:val="28"/>
          <w:szCs w:val="28"/>
        </w:rPr>
        <w:t>ГБУ «Республиканский центр по профилактике и борьбе со СПИДом и другими инфекционными заболеваниями»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82,</w:t>
      </w:r>
      <w:r w:rsidR="008A10C4" w:rsidRPr="008A10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0 балла</w:t>
      </w:r>
      <w:r w:rsidRPr="00CA209E">
        <w:rPr>
          <w:rFonts w:ascii="Times New Roman" w:eastAsia="Calibri" w:hAnsi="Times New Roman" w:cs="Times New Roman"/>
          <w:sz w:val="28"/>
          <w:szCs w:val="28"/>
        </w:rPr>
        <w:t>. Детализация показателей общих критериев, участвующих в формировании инте</w:t>
      </w:r>
      <w:r w:rsidR="008A10C4">
        <w:rPr>
          <w:rFonts w:ascii="Times New Roman" w:eastAsia="Calibri" w:hAnsi="Times New Roman" w:cs="Times New Roman"/>
          <w:sz w:val="28"/>
          <w:szCs w:val="28"/>
        </w:rPr>
        <w:t>грального значения приведена в 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9A52F9" w:rsidRDefault="009A52F9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2F9" w:rsidRDefault="009A52F9" w:rsidP="009A52F9">
      <w:pPr>
        <w:rPr>
          <w:rFonts w:ascii="Times New Roman" w:hAnsi="Times New Roman" w:cs="Times New Roman"/>
          <w:sz w:val="26"/>
          <w:szCs w:val="26"/>
        </w:rPr>
      </w:pPr>
    </w:p>
    <w:sectPr w:rsidR="009A52F9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5B" w:rsidRDefault="00023F5B" w:rsidP="008B31BA">
      <w:pPr>
        <w:spacing w:after="0" w:line="240" w:lineRule="auto"/>
      </w:pPr>
      <w:r>
        <w:separator/>
      </w:r>
    </w:p>
  </w:endnote>
  <w:endnote w:type="continuationSeparator" w:id="0">
    <w:p w:rsidR="00023F5B" w:rsidRDefault="00023F5B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5B" w:rsidRDefault="00023F5B" w:rsidP="008B31BA">
      <w:pPr>
        <w:spacing w:after="0" w:line="240" w:lineRule="auto"/>
      </w:pPr>
      <w:r>
        <w:separator/>
      </w:r>
    </w:p>
  </w:footnote>
  <w:footnote w:type="continuationSeparator" w:id="0">
    <w:p w:rsidR="00023F5B" w:rsidRDefault="00023F5B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1C">
          <w:rPr>
            <w:noProof/>
          </w:rPr>
          <w:t>2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2509"/>
    <w:multiLevelType w:val="hybridMultilevel"/>
    <w:tmpl w:val="5BFAF8D8"/>
    <w:lvl w:ilvl="0" w:tplc="5E3A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23F5B"/>
    <w:rsid w:val="00043A52"/>
    <w:rsid w:val="00044EBC"/>
    <w:rsid w:val="00060113"/>
    <w:rsid w:val="00092AD6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470C1"/>
    <w:rsid w:val="00250EE1"/>
    <w:rsid w:val="002B3D33"/>
    <w:rsid w:val="002B631C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8209C"/>
    <w:rsid w:val="00394F0C"/>
    <w:rsid w:val="00395F9F"/>
    <w:rsid w:val="003A3146"/>
    <w:rsid w:val="003A4DEF"/>
    <w:rsid w:val="003A6D17"/>
    <w:rsid w:val="003B3398"/>
    <w:rsid w:val="003C268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C25B3"/>
    <w:rsid w:val="004F77AC"/>
    <w:rsid w:val="00537E2B"/>
    <w:rsid w:val="00554416"/>
    <w:rsid w:val="005C4F5E"/>
    <w:rsid w:val="005C7BE6"/>
    <w:rsid w:val="005D77B3"/>
    <w:rsid w:val="005E6FE8"/>
    <w:rsid w:val="005F515F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A10C4"/>
    <w:rsid w:val="008B31BA"/>
    <w:rsid w:val="00900661"/>
    <w:rsid w:val="00907521"/>
    <w:rsid w:val="0092693D"/>
    <w:rsid w:val="00934C8F"/>
    <w:rsid w:val="0093569A"/>
    <w:rsid w:val="00977E26"/>
    <w:rsid w:val="009A52F9"/>
    <w:rsid w:val="009A572F"/>
    <w:rsid w:val="009B3993"/>
    <w:rsid w:val="009D4120"/>
    <w:rsid w:val="009E7CA7"/>
    <w:rsid w:val="009F3911"/>
    <w:rsid w:val="009F5219"/>
    <w:rsid w:val="00A310DF"/>
    <w:rsid w:val="00A365D2"/>
    <w:rsid w:val="00A37737"/>
    <w:rsid w:val="00A53BBE"/>
    <w:rsid w:val="00A660AD"/>
    <w:rsid w:val="00A97C3C"/>
    <w:rsid w:val="00AB1F3D"/>
    <w:rsid w:val="00AC26FB"/>
    <w:rsid w:val="00AD2832"/>
    <w:rsid w:val="00B24F28"/>
    <w:rsid w:val="00B27E76"/>
    <w:rsid w:val="00B32EAD"/>
    <w:rsid w:val="00B433FA"/>
    <w:rsid w:val="00B50A52"/>
    <w:rsid w:val="00B9012E"/>
    <w:rsid w:val="00B94C91"/>
    <w:rsid w:val="00BA067E"/>
    <w:rsid w:val="00BA109B"/>
    <w:rsid w:val="00BA5B18"/>
    <w:rsid w:val="00BB7B0B"/>
    <w:rsid w:val="00C35017"/>
    <w:rsid w:val="00C35657"/>
    <w:rsid w:val="00CA209E"/>
    <w:rsid w:val="00CA580C"/>
    <w:rsid w:val="00CC66F4"/>
    <w:rsid w:val="00CC6968"/>
    <w:rsid w:val="00CC6CAD"/>
    <w:rsid w:val="00CF1C0E"/>
    <w:rsid w:val="00D02C30"/>
    <w:rsid w:val="00D133D7"/>
    <w:rsid w:val="00D42EEF"/>
    <w:rsid w:val="00D47F05"/>
    <w:rsid w:val="00D54232"/>
    <w:rsid w:val="00D5750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B4910"/>
    <w:rsid w:val="00F26793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E2A3-3AF8-4DD3-9A89-7E2275C3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2018-11-27T07:47:00Z</cp:lastPrinted>
  <dcterms:created xsi:type="dcterms:W3CDTF">2019-12-27T07:45:00Z</dcterms:created>
  <dcterms:modified xsi:type="dcterms:W3CDTF">2019-12-29T08:18:00Z</dcterms:modified>
</cp:coreProperties>
</file>